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EF2D3" w14:textId="5E2C2DD5" w:rsidR="00653E73" w:rsidRPr="00C92092" w:rsidRDefault="00653E73" w:rsidP="00653E73">
      <w:pPr>
        <w:widowControl w:val="0"/>
        <w:tabs>
          <w:tab w:val="left" w:pos="993"/>
          <w:tab w:val="left" w:pos="1134"/>
          <w:tab w:val="left" w:pos="1701"/>
          <w:tab w:val="left" w:pos="2268"/>
          <w:tab w:val="left" w:pos="2835"/>
          <w:tab w:val="left" w:pos="3402"/>
        </w:tabs>
        <w:spacing w:after="0" w:line="360" w:lineRule="auto"/>
        <w:jc w:val="both"/>
        <w:rPr>
          <w:rFonts w:ascii="Times New Roman" w:eastAsia="Calibri" w:hAnsi="Times New Roman" w:cs="Times New Roman"/>
          <w:snapToGrid w:val="0"/>
          <w:color w:val="000000"/>
        </w:rPr>
      </w:pPr>
      <w:r>
        <w:rPr>
          <w:rFonts w:ascii="Times New Roman" w:eastAsia="Calibri" w:hAnsi="Times New Roman" w:cs="Times New Roman"/>
          <w:snapToGrid w:val="0"/>
          <w:color w:val="000000"/>
          <w:sz w:val="24"/>
        </w:rPr>
        <w:tab/>
      </w:r>
      <w:r>
        <w:rPr>
          <w:rFonts w:ascii="Times New Roman" w:eastAsia="Calibri" w:hAnsi="Times New Roman" w:cs="Times New Roman"/>
          <w:snapToGrid w:val="0"/>
          <w:color w:val="000000"/>
          <w:sz w:val="24"/>
        </w:rPr>
        <w:tab/>
      </w:r>
    </w:p>
    <w:p w14:paraId="2F0666EA" w14:textId="77777777" w:rsidR="00653E73" w:rsidRPr="001F519E" w:rsidRDefault="00653E73" w:rsidP="00C92092">
      <w:pPr>
        <w:spacing w:after="0" w:line="240" w:lineRule="auto"/>
        <w:ind w:left="5664" w:firstLine="708"/>
        <w:jc w:val="center"/>
        <w:rPr>
          <w:rFonts w:ascii="Times New Roman" w:eastAsia="Calibri" w:hAnsi="Times New Roman" w:cs="Times New Roman"/>
        </w:rPr>
      </w:pPr>
      <w:r w:rsidRPr="001F519E">
        <w:rPr>
          <w:rFonts w:ascii="Times New Roman" w:eastAsia="Calibri" w:hAnsi="Times New Roman" w:cs="Times New Roman"/>
        </w:rPr>
        <w:t>...............................................................</w:t>
      </w:r>
    </w:p>
    <w:p w14:paraId="783AA43E" w14:textId="366F4797" w:rsidR="005F3A83" w:rsidRPr="00C92092" w:rsidRDefault="00653E73" w:rsidP="00C92092">
      <w:pPr>
        <w:spacing w:after="0" w:line="240" w:lineRule="auto"/>
        <w:ind w:left="4248" w:firstLine="708"/>
        <w:jc w:val="center"/>
        <w:rPr>
          <w:rFonts w:ascii="Times New Roman" w:eastAsia="Calibri" w:hAnsi="Times New Roman" w:cs="Times New Roman"/>
          <w:i/>
        </w:rPr>
      </w:pPr>
      <w:r w:rsidRPr="001F519E">
        <w:rPr>
          <w:rFonts w:ascii="Times New Roman" w:eastAsia="Calibri" w:hAnsi="Times New Roman" w:cs="Times New Roman"/>
          <w:i/>
        </w:rPr>
        <w:t xml:space="preserve">        </w:t>
      </w:r>
      <w:r w:rsidR="005F3A83">
        <w:rPr>
          <w:rFonts w:ascii="Times New Roman" w:eastAsia="Calibri" w:hAnsi="Times New Roman" w:cs="Times New Roman"/>
          <w:i/>
        </w:rPr>
        <w:tab/>
      </w:r>
      <w:r w:rsidR="005F3A83">
        <w:rPr>
          <w:rFonts w:ascii="Times New Roman" w:eastAsia="Calibri" w:hAnsi="Times New Roman" w:cs="Times New Roman"/>
          <w:i/>
        </w:rPr>
        <w:tab/>
      </w:r>
      <w:r w:rsidRPr="001F519E">
        <w:rPr>
          <w:rFonts w:ascii="Times New Roman" w:eastAsia="Calibri" w:hAnsi="Times New Roman" w:cs="Times New Roman"/>
          <w:i/>
        </w:rPr>
        <w:t xml:space="preserve">  (miejscowość, data wystawienia)</w:t>
      </w:r>
    </w:p>
    <w:p w14:paraId="0B9F3016" w14:textId="0F2471E5" w:rsidR="0005744F" w:rsidRPr="00C92092" w:rsidRDefault="0005744F" w:rsidP="0005744F">
      <w:pPr>
        <w:spacing w:after="0" w:line="240" w:lineRule="auto"/>
        <w:jc w:val="center"/>
        <w:rPr>
          <w:rFonts w:ascii="Times New Roman" w:eastAsia="Calibri" w:hAnsi="Times New Roman" w:cs="Times New Roman"/>
          <w:b/>
          <w:spacing w:val="40"/>
          <w:sz w:val="24"/>
        </w:rPr>
      </w:pPr>
      <w:r w:rsidRPr="00C92092">
        <w:rPr>
          <w:rFonts w:ascii="Times New Roman" w:eastAsia="Calibri" w:hAnsi="Times New Roman" w:cs="Times New Roman"/>
          <w:b/>
          <w:spacing w:val="40"/>
          <w:sz w:val="24"/>
        </w:rPr>
        <w:t>PEŁNOMOCNICTWO</w:t>
      </w:r>
    </w:p>
    <w:p w14:paraId="7AFC2767" w14:textId="77777777" w:rsidR="005F3A83" w:rsidRPr="001F519E" w:rsidRDefault="005F3A83" w:rsidP="00C92092">
      <w:pPr>
        <w:spacing w:after="0" w:line="240" w:lineRule="auto"/>
        <w:rPr>
          <w:rFonts w:ascii="Times New Roman" w:eastAsia="Calibri" w:hAnsi="Times New Roman" w:cs="Times New Roman"/>
          <w:b/>
          <w:spacing w:val="40"/>
        </w:rPr>
      </w:pPr>
    </w:p>
    <w:p w14:paraId="1A64B4B7" w14:textId="40AF6206" w:rsidR="0050150F" w:rsidRPr="00C92092" w:rsidRDefault="0005744F" w:rsidP="00C92092">
      <w:pPr>
        <w:spacing w:after="0" w:line="240" w:lineRule="auto"/>
        <w:rPr>
          <w:rFonts w:ascii="Times New Roman" w:eastAsia="Calibri" w:hAnsi="Times New Roman" w:cs="Times New Roman"/>
          <w:bCs/>
          <w:spacing w:val="40"/>
        </w:rPr>
      </w:pPr>
      <w:r w:rsidRPr="00C92092">
        <w:rPr>
          <w:rFonts w:ascii="Times New Roman" w:eastAsia="Calibri" w:hAnsi="Times New Roman" w:cs="Times New Roman"/>
          <w:bCs/>
          <w:spacing w:val="40"/>
        </w:rPr>
        <w:t>dla odbierającego wyrob</w:t>
      </w:r>
      <w:r w:rsidR="001C5F15" w:rsidRPr="00C92092">
        <w:rPr>
          <w:rFonts w:ascii="Times New Roman" w:eastAsia="Calibri" w:hAnsi="Times New Roman" w:cs="Times New Roman"/>
          <w:bCs/>
          <w:spacing w:val="40"/>
        </w:rPr>
        <w:t>y</w:t>
      </w:r>
      <w:r w:rsidRPr="00C92092">
        <w:rPr>
          <w:rFonts w:ascii="Times New Roman" w:eastAsia="Calibri" w:hAnsi="Times New Roman" w:cs="Times New Roman"/>
          <w:bCs/>
          <w:spacing w:val="40"/>
        </w:rPr>
        <w:t xml:space="preserve"> węglow</w:t>
      </w:r>
      <w:r w:rsidR="001C5F15" w:rsidRPr="00C92092">
        <w:rPr>
          <w:rFonts w:ascii="Times New Roman" w:eastAsia="Calibri" w:hAnsi="Times New Roman" w:cs="Times New Roman"/>
          <w:bCs/>
          <w:spacing w:val="40"/>
        </w:rPr>
        <w:t>e</w:t>
      </w:r>
      <w:r w:rsidR="0050150F" w:rsidRPr="00C92092">
        <w:rPr>
          <w:rFonts w:ascii="Times New Roman" w:eastAsia="Calibri" w:hAnsi="Times New Roman" w:cs="Times New Roman"/>
          <w:bCs/>
          <w:spacing w:val="40"/>
        </w:rPr>
        <w:t xml:space="preserve"> - zakup i odbiór w sklepie stacjonarnym PGG S.A.</w:t>
      </w:r>
      <w:r w:rsidR="00C92092" w:rsidRPr="00C92092">
        <w:rPr>
          <w:rFonts w:ascii="Times New Roman" w:eastAsia="Calibri" w:hAnsi="Times New Roman" w:cs="Times New Roman"/>
          <w:bCs/>
          <w:spacing w:val="40"/>
        </w:rPr>
        <w:br/>
      </w:r>
      <w:r w:rsidR="0050150F" w:rsidRPr="00C92092">
        <w:rPr>
          <w:rFonts w:ascii="Times New Roman" w:eastAsia="Calibri" w:hAnsi="Times New Roman" w:cs="Times New Roman"/>
          <w:bCs/>
          <w:spacing w:val="40"/>
        </w:rPr>
        <w:t>w imieniu Kupującego:</w:t>
      </w:r>
    </w:p>
    <w:p w14:paraId="750475C2" w14:textId="7C517D0D" w:rsidR="0005744F" w:rsidRPr="001F519E" w:rsidRDefault="0005744F" w:rsidP="00C92092">
      <w:pPr>
        <w:spacing w:after="0" w:line="240" w:lineRule="auto"/>
        <w:jc w:val="both"/>
        <w:rPr>
          <w:rFonts w:ascii="Times New Roman" w:eastAsia="Calibri" w:hAnsi="Times New Roman" w:cs="Times New Roman"/>
          <w:b/>
          <w:spacing w:val="40"/>
        </w:rPr>
      </w:pPr>
      <w:r w:rsidRPr="001F519E">
        <w:rPr>
          <w:rFonts w:ascii="Times New Roman" w:eastAsia="Calibri" w:hAnsi="Times New Roman" w:cs="Times New Roman"/>
          <w:b/>
          <w:spacing w:val="40"/>
        </w:rPr>
        <w:t xml:space="preserve"> </w:t>
      </w:r>
    </w:p>
    <w:p w14:paraId="1D513D27" w14:textId="74F31DF3" w:rsidR="0050150F" w:rsidRPr="00C92092" w:rsidRDefault="0050150F" w:rsidP="00C92092">
      <w:pPr>
        <w:pStyle w:val="Akapitzlist"/>
        <w:numPr>
          <w:ilvl w:val="0"/>
          <w:numId w:val="8"/>
        </w:numPr>
        <w:spacing w:after="0" w:line="240" w:lineRule="auto"/>
        <w:jc w:val="both"/>
        <w:rPr>
          <w:rFonts w:ascii="Times New Roman" w:eastAsia="Calibri" w:hAnsi="Times New Roman" w:cs="Times New Roman"/>
          <w:bCs/>
          <w:spacing w:val="40"/>
        </w:rPr>
      </w:pPr>
      <w:r w:rsidRPr="00216EF0">
        <w:rPr>
          <w:rFonts w:ascii="Times New Roman" w:eastAsia="Calibri" w:hAnsi="Times New Roman" w:cs="Times New Roman"/>
        </w:rPr>
        <w:t></w:t>
      </w:r>
      <w:r w:rsidR="005F3A83" w:rsidRPr="00216EF0">
        <w:rPr>
          <w:rFonts w:ascii="Times New Roman" w:eastAsia="Calibri" w:hAnsi="Times New Roman" w:cs="Times New Roman"/>
        </w:rPr>
        <w:t xml:space="preserve"> </w:t>
      </w:r>
      <w:r w:rsidR="0005744F" w:rsidRPr="00C92092">
        <w:rPr>
          <w:rFonts w:ascii="Times New Roman" w:eastAsia="Calibri" w:hAnsi="Times New Roman" w:cs="Times New Roman"/>
          <w:bCs/>
          <w:spacing w:val="40"/>
        </w:rPr>
        <w:t>Final</w:t>
      </w:r>
      <w:r w:rsidRPr="00C92092">
        <w:rPr>
          <w:rFonts w:ascii="Times New Roman" w:eastAsia="Calibri" w:hAnsi="Times New Roman" w:cs="Times New Roman"/>
          <w:bCs/>
          <w:spacing w:val="40"/>
        </w:rPr>
        <w:t>nego</w:t>
      </w:r>
      <w:r w:rsidR="0005744F" w:rsidRPr="00C92092">
        <w:rPr>
          <w:rFonts w:ascii="Times New Roman" w:eastAsia="Calibri" w:hAnsi="Times New Roman" w:cs="Times New Roman"/>
          <w:bCs/>
          <w:spacing w:val="40"/>
        </w:rPr>
        <w:t xml:space="preserve"> Nabywc</w:t>
      </w:r>
      <w:r w:rsidRPr="00C92092">
        <w:rPr>
          <w:rFonts w:ascii="Times New Roman" w:eastAsia="Calibri" w:hAnsi="Times New Roman" w:cs="Times New Roman"/>
          <w:bCs/>
          <w:spacing w:val="40"/>
        </w:rPr>
        <w:t>y</w:t>
      </w:r>
      <w:r w:rsidR="0005744F" w:rsidRPr="00C92092">
        <w:rPr>
          <w:rFonts w:ascii="Times New Roman" w:eastAsia="Calibri" w:hAnsi="Times New Roman" w:cs="Times New Roman"/>
          <w:bCs/>
          <w:spacing w:val="40"/>
        </w:rPr>
        <w:t xml:space="preserve"> Węglow</w:t>
      </w:r>
      <w:r w:rsidRPr="00C92092">
        <w:rPr>
          <w:rFonts w:ascii="Times New Roman" w:eastAsia="Calibri" w:hAnsi="Times New Roman" w:cs="Times New Roman"/>
          <w:bCs/>
          <w:spacing w:val="40"/>
        </w:rPr>
        <w:t>ego w rozliczeniu zwolnienia od podatku akcyzowego</w:t>
      </w:r>
    </w:p>
    <w:p w14:paraId="67688698" w14:textId="2476485D" w:rsidR="0050150F" w:rsidRPr="00C92092" w:rsidRDefault="0050150F" w:rsidP="00C92092">
      <w:pPr>
        <w:pStyle w:val="Akapitzlist"/>
        <w:numPr>
          <w:ilvl w:val="0"/>
          <w:numId w:val="8"/>
        </w:numPr>
        <w:spacing w:after="0" w:line="240" w:lineRule="auto"/>
        <w:jc w:val="both"/>
        <w:rPr>
          <w:rFonts w:ascii="Times New Roman" w:eastAsia="Calibri" w:hAnsi="Times New Roman" w:cs="Times New Roman"/>
          <w:bCs/>
          <w:spacing w:val="40"/>
        </w:rPr>
      </w:pPr>
      <w:r w:rsidRPr="00216EF0">
        <w:rPr>
          <w:rFonts w:ascii="Times New Roman" w:eastAsia="Calibri" w:hAnsi="Times New Roman" w:cs="Times New Roman"/>
          <w:bCs/>
        </w:rPr>
        <w:t xml:space="preserve"> </w:t>
      </w:r>
      <w:r w:rsidRPr="00C92092">
        <w:rPr>
          <w:rFonts w:ascii="Times New Roman" w:eastAsia="Calibri" w:hAnsi="Times New Roman" w:cs="Times New Roman"/>
          <w:bCs/>
          <w:spacing w:val="40"/>
        </w:rPr>
        <w:t>Finalnego Nabywcy Węglowego</w:t>
      </w:r>
      <w:r w:rsidR="00F012FB" w:rsidRPr="00C92092">
        <w:rPr>
          <w:rFonts w:ascii="Times New Roman" w:eastAsia="Calibri" w:hAnsi="Times New Roman" w:cs="Times New Roman"/>
          <w:bCs/>
          <w:spacing w:val="40"/>
        </w:rPr>
        <w:t xml:space="preserve"> </w:t>
      </w:r>
      <w:r w:rsidRPr="00C92092">
        <w:rPr>
          <w:rFonts w:ascii="Times New Roman" w:eastAsia="Calibri" w:hAnsi="Times New Roman" w:cs="Times New Roman"/>
          <w:bCs/>
          <w:spacing w:val="40"/>
        </w:rPr>
        <w:t>w rozliczeniu</w:t>
      </w:r>
      <w:r w:rsidR="00C2507E" w:rsidRPr="00C92092">
        <w:rPr>
          <w:rFonts w:ascii="Times New Roman" w:eastAsia="Calibri" w:hAnsi="Times New Roman" w:cs="Times New Roman"/>
          <w:bCs/>
          <w:spacing w:val="40"/>
        </w:rPr>
        <w:t xml:space="preserve"> z podatkiem akcyzowym</w:t>
      </w:r>
    </w:p>
    <w:p w14:paraId="42F416EB" w14:textId="144789AD" w:rsidR="00821BDA" w:rsidRPr="00C92092" w:rsidRDefault="0050150F" w:rsidP="00C92092">
      <w:pPr>
        <w:pStyle w:val="Akapitzlist"/>
        <w:numPr>
          <w:ilvl w:val="0"/>
          <w:numId w:val="8"/>
        </w:numPr>
        <w:jc w:val="both"/>
        <w:rPr>
          <w:rFonts w:ascii="Times New Roman" w:eastAsia="Calibri" w:hAnsi="Times New Roman" w:cs="Times New Roman"/>
          <w:bCs/>
          <w:spacing w:val="40"/>
        </w:rPr>
      </w:pPr>
      <w:r w:rsidRPr="00C92092">
        <w:rPr>
          <w:rFonts w:ascii="Times New Roman" w:eastAsia="Calibri" w:hAnsi="Times New Roman" w:cs="Times New Roman"/>
          <w:bCs/>
        </w:rPr>
        <w:t xml:space="preserve"> </w:t>
      </w:r>
      <w:r w:rsidR="001635B3" w:rsidRPr="00C92092">
        <w:rPr>
          <w:rFonts w:ascii="Times New Roman" w:eastAsia="Calibri" w:hAnsi="Times New Roman" w:cs="Times New Roman"/>
          <w:bCs/>
          <w:spacing w:val="40"/>
        </w:rPr>
        <w:t>Pośredniczą</w:t>
      </w:r>
      <w:r w:rsidRPr="00C92092">
        <w:rPr>
          <w:rFonts w:ascii="Times New Roman" w:eastAsia="Calibri" w:hAnsi="Times New Roman" w:cs="Times New Roman"/>
          <w:bCs/>
          <w:spacing w:val="40"/>
        </w:rPr>
        <w:t>cego</w:t>
      </w:r>
      <w:r w:rsidR="001635B3" w:rsidRPr="00C92092">
        <w:rPr>
          <w:rFonts w:ascii="Times New Roman" w:eastAsia="Calibri" w:hAnsi="Times New Roman" w:cs="Times New Roman"/>
          <w:bCs/>
          <w:spacing w:val="40"/>
        </w:rPr>
        <w:t xml:space="preserve"> Podmiot</w:t>
      </w:r>
      <w:r w:rsidRPr="00C92092">
        <w:rPr>
          <w:rFonts w:ascii="Times New Roman" w:eastAsia="Calibri" w:hAnsi="Times New Roman" w:cs="Times New Roman"/>
          <w:bCs/>
          <w:spacing w:val="40"/>
        </w:rPr>
        <w:t>u</w:t>
      </w:r>
      <w:r w:rsidR="001635B3" w:rsidRPr="00C92092">
        <w:rPr>
          <w:rFonts w:ascii="Times New Roman" w:eastAsia="Calibri" w:hAnsi="Times New Roman" w:cs="Times New Roman"/>
          <w:bCs/>
          <w:spacing w:val="40"/>
        </w:rPr>
        <w:t xml:space="preserve"> Węglow</w:t>
      </w:r>
      <w:r w:rsidRPr="00C92092">
        <w:rPr>
          <w:rFonts w:ascii="Times New Roman" w:eastAsia="Calibri" w:hAnsi="Times New Roman" w:cs="Times New Roman"/>
          <w:bCs/>
          <w:spacing w:val="40"/>
        </w:rPr>
        <w:t>ego –</w:t>
      </w:r>
      <w:r w:rsidR="005F3A83">
        <w:rPr>
          <w:rFonts w:ascii="Times New Roman" w:eastAsia="Calibri" w:hAnsi="Times New Roman" w:cs="Times New Roman"/>
          <w:bCs/>
          <w:spacing w:val="40"/>
        </w:rPr>
        <w:t xml:space="preserve"> </w:t>
      </w:r>
      <w:r w:rsidRPr="00C92092">
        <w:rPr>
          <w:rFonts w:ascii="Times New Roman" w:eastAsia="Calibri" w:hAnsi="Times New Roman" w:cs="Times New Roman"/>
          <w:bCs/>
          <w:spacing w:val="40"/>
        </w:rPr>
        <w:t>nie podlegającego podatkowi akcyzowemu</w:t>
      </w:r>
    </w:p>
    <w:p w14:paraId="04B2414F" w14:textId="6E1719AF" w:rsidR="00216EF0" w:rsidRPr="001F519E" w:rsidRDefault="002F15BB" w:rsidP="00C92092">
      <w:pPr>
        <w:jc w:val="both"/>
        <w:rPr>
          <w:rFonts w:ascii="Times New Roman" w:hAnsi="Times New Roman" w:cs="Times New Roman"/>
        </w:rPr>
      </w:pPr>
      <w:r w:rsidRPr="00C92092">
        <w:rPr>
          <w:rFonts w:ascii="Times New Roman" w:hAnsi="Times New Roman" w:cs="Times New Roman"/>
        </w:rPr>
        <w:t xml:space="preserve">Udzielając niniejszego pełnomocnictwa zgodnie z punktem 3 poniżej, na potrzeby </w:t>
      </w:r>
      <w:r w:rsidR="00A60B8B" w:rsidRPr="00C92092">
        <w:rPr>
          <w:rFonts w:ascii="Times New Roman" w:hAnsi="Times New Roman" w:cs="Times New Roman"/>
        </w:rPr>
        <w:t xml:space="preserve">realizacji </w:t>
      </w:r>
      <w:r w:rsidRPr="00C92092">
        <w:rPr>
          <w:rFonts w:ascii="Times New Roman" w:hAnsi="Times New Roman" w:cs="Times New Roman"/>
        </w:rPr>
        <w:t xml:space="preserve">transakcji, której </w:t>
      </w:r>
      <w:r w:rsidR="000D6C58" w:rsidRPr="00C92092">
        <w:rPr>
          <w:rFonts w:ascii="Times New Roman" w:hAnsi="Times New Roman" w:cs="Times New Roman"/>
        </w:rPr>
        <w:t xml:space="preserve">ono </w:t>
      </w:r>
      <w:r w:rsidRPr="00C92092">
        <w:rPr>
          <w:rFonts w:ascii="Times New Roman" w:hAnsi="Times New Roman" w:cs="Times New Roman"/>
        </w:rPr>
        <w:t>dotyczy</w:t>
      </w:r>
      <w:r w:rsidR="00153C9E">
        <w:rPr>
          <w:rFonts w:ascii="Times New Roman" w:hAnsi="Times New Roman" w:cs="Times New Roman"/>
        </w:rPr>
        <w:t xml:space="preserve"> (zgodnie z opisanymi niżej warunkami)</w:t>
      </w:r>
      <w:r w:rsidRPr="00C92092">
        <w:rPr>
          <w:rFonts w:ascii="Times New Roman" w:hAnsi="Times New Roman" w:cs="Times New Roman"/>
        </w:rPr>
        <w:t xml:space="preserve">, składam jednocześnie oświadczenia wskazane w punkcie 1 i 2 poniżej.  </w:t>
      </w:r>
    </w:p>
    <w:p w14:paraId="09357554" w14:textId="30F67278" w:rsidR="0092274F" w:rsidRPr="00C92092" w:rsidRDefault="0092274F" w:rsidP="00C92092">
      <w:pPr>
        <w:pStyle w:val="Akapitzlist"/>
        <w:numPr>
          <w:ilvl w:val="0"/>
          <w:numId w:val="3"/>
        </w:numPr>
        <w:spacing w:after="0" w:line="240" w:lineRule="auto"/>
        <w:jc w:val="both"/>
        <w:rPr>
          <w:rFonts w:ascii="Times New Roman" w:hAnsi="Times New Roman" w:cs="Times New Roman"/>
        </w:rPr>
      </w:pPr>
      <w:r w:rsidRPr="001F519E">
        <w:rPr>
          <w:rFonts w:ascii="Times New Roman" w:hAnsi="Times New Roman" w:cs="Times New Roman"/>
        </w:rPr>
        <w:t>Oświadczam, że dokonuję zakupu jako:</w:t>
      </w:r>
    </w:p>
    <w:p w14:paraId="50DF2FBE" w14:textId="7BA522A7" w:rsidR="000D256E" w:rsidRDefault="0092274F" w:rsidP="000D256E">
      <w:pPr>
        <w:pStyle w:val="Akapitzlist"/>
        <w:numPr>
          <w:ilvl w:val="0"/>
          <w:numId w:val="6"/>
        </w:numPr>
        <w:spacing w:after="0" w:line="240" w:lineRule="auto"/>
        <w:jc w:val="both"/>
        <w:rPr>
          <w:rFonts w:ascii="Times New Roman" w:eastAsia="Calibri" w:hAnsi="Times New Roman" w:cs="Times New Roman"/>
        </w:rPr>
      </w:pPr>
      <w:bookmarkStart w:id="0" w:name="_Hlk220664009"/>
      <w:bookmarkStart w:id="1" w:name="_Hlk220662145"/>
      <w:r w:rsidRPr="000D256E">
        <w:rPr>
          <w:rFonts w:ascii="Times New Roman" w:eastAsia="Calibri" w:hAnsi="Times New Roman" w:cs="Times New Roman"/>
        </w:rPr>
        <w:t> osoba fizyczna prowadząca działalność gospodarczą</w:t>
      </w:r>
      <w:r w:rsidR="000D256E">
        <w:rPr>
          <w:rFonts w:ascii="Times New Roman" w:eastAsia="Calibri" w:hAnsi="Times New Roman" w:cs="Times New Roman"/>
        </w:rPr>
        <w:t xml:space="preserve"> posługująca się NIP</w:t>
      </w:r>
      <w:bookmarkEnd w:id="0"/>
    </w:p>
    <w:bookmarkEnd w:id="1"/>
    <w:p w14:paraId="2193605F" w14:textId="18D6988F" w:rsidR="000D256E" w:rsidRDefault="000D256E" w:rsidP="000D256E">
      <w:pPr>
        <w:pStyle w:val="Akapitzlist"/>
        <w:numPr>
          <w:ilvl w:val="0"/>
          <w:numId w:val="6"/>
        </w:numPr>
        <w:spacing w:after="0" w:line="240" w:lineRule="auto"/>
        <w:jc w:val="both"/>
        <w:rPr>
          <w:rFonts w:ascii="Times New Roman" w:eastAsia="Calibri" w:hAnsi="Times New Roman" w:cs="Times New Roman"/>
        </w:rPr>
      </w:pPr>
      <w:r w:rsidRPr="000D256E">
        <w:rPr>
          <w:rFonts w:ascii="Times New Roman" w:eastAsia="Calibri" w:hAnsi="Times New Roman" w:cs="Times New Roman"/>
        </w:rPr>
        <w:t> osoba fizyczna prowadząca działalność gospodarczą</w:t>
      </w:r>
      <w:r>
        <w:rPr>
          <w:rFonts w:ascii="Times New Roman" w:eastAsia="Calibri" w:hAnsi="Times New Roman" w:cs="Times New Roman"/>
        </w:rPr>
        <w:t xml:space="preserve"> nie posługująca się NIP -pozostałe</w:t>
      </w:r>
    </w:p>
    <w:p w14:paraId="3EBB8457" w14:textId="6C25E87C" w:rsidR="000D256E" w:rsidRDefault="000D256E" w:rsidP="000D256E">
      <w:pPr>
        <w:pStyle w:val="Akapitzlist"/>
        <w:numPr>
          <w:ilvl w:val="0"/>
          <w:numId w:val="6"/>
        </w:numPr>
        <w:spacing w:after="0" w:line="240" w:lineRule="auto"/>
        <w:jc w:val="both"/>
        <w:rPr>
          <w:rFonts w:ascii="Times New Roman" w:eastAsia="Calibri" w:hAnsi="Times New Roman" w:cs="Times New Roman"/>
        </w:rPr>
      </w:pPr>
      <w:r w:rsidRPr="000D256E">
        <w:rPr>
          <w:rFonts w:ascii="Times New Roman" w:eastAsia="Calibri" w:hAnsi="Times New Roman" w:cs="Times New Roman"/>
        </w:rPr>
        <w:t> osoba fizyczna prowadząca działalność gospodarczą</w:t>
      </w:r>
      <w:r>
        <w:rPr>
          <w:rFonts w:ascii="Times New Roman" w:eastAsia="Calibri" w:hAnsi="Times New Roman" w:cs="Times New Roman"/>
        </w:rPr>
        <w:t xml:space="preserve"> nie posługująca się NIP - rolnik ryczałtowy</w:t>
      </w:r>
    </w:p>
    <w:p w14:paraId="776256D3" w14:textId="77777777" w:rsidR="000D256E" w:rsidRPr="000D256E" w:rsidRDefault="000D256E" w:rsidP="000D256E">
      <w:pPr>
        <w:spacing w:after="0" w:line="240" w:lineRule="auto"/>
        <w:jc w:val="both"/>
        <w:rPr>
          <w:rFonts w:ascii="Times New Roman" w:eastAsia="Calibri" w:hAnsi="Times New Roman" w:cs="Times New Roman"/>
        </w:rPr>
      </w:pPr>
    </w:p>
    <w:p w14:paraId="018986EA" w14:textId="36E5AF9D" w:rsidR="0092274F" w:rsidRPr="001F519E" w:rsidRDefault="0092274F" w:rsidP="00C92092">
      <w:pPr>
        <w:pStyle w:val="Akapitzlist"/>
        <w:numPr>
          <w:ilvl w:val="0"/>
          <w:numId w:val="6"/>
        </w:numPr>
        <w:spacing w:after="0" w:line="240" w:lineRule="auto"/>
        <w:jc w:val="both"/>
        <w:rPr>
          <w:rFonts w:ascii="Times New Roman" w:eastAsia="Calibri" w:hAnsi="Times New Roman" w:cs="Times New Roman"/>
        </w:rPr>
      </w:pPr>
      <w:r w:rsidRPr="001F519E">
        <w:rPr>
          <w:rFonts w:ascii="Times New Roman" w:eastAsia="Calibri" w:hAnsi="Times New Roman" w:cs="Times New Roman"/>
        </w:rPr>
        <w:t xml:space="preserve"> </w:t>
      </w:r>
      <w:r w:rsidR="009F5E5C" w:rsidRPr="001F519E">
        <w:rPr>
          <w:rFonts w:ascii="Times New Roman" w:eastAsia="Calibri" w:hAnsi="Times New Roman" w:cs="Times New Roman"/>
        </w:rPr>
        <w:t xml:space="preserve">podmiot </w:t>
      </w:r>
      <w:r w:rsidRPr="001F519E">
        <w:rPr>
          <w:rFonts w:ascii="Times New Roman" w:eastAsia="Calibri" w:hAnsi="Times New Roman" w:cs="Times New Roman"/>
        </w:rPr>
        <w:t>niebędąc</w:t>
      </w:r>
      <w:r w:rsidR="009F5E5C" w:rsidRPr="001F519E">
        <w:rPr>
          <w:rFonts w:ascii="Times New Roman" w:eastAsia="Calibri" w:hAnsi="Times New Roman" w:cs="Times New Roman"/>
        </w:rPr>
        <w:t>y</w:t>
      </w:r>
      <w:r w:rsidRPr="001F519E">
        <w:rPr>
          <w:rFonts w:ascii="Times New Roman" w:eastAsia="Calibri" w:hAnsi="Times New Roman" w:cs="Times New Roman"/>
        </w:rPr>
        <w:t xml:space="preserve"> osobą fizyczną (np. osoba prawna, </w:t>
      </w:r>
      <w:r w:rsidR="00751609" w:rsidRPr="001F519E">
        <w:rPr>
          <w:rFonts w:ascii="Times New Roman" w:eastAsia="Calibri" w:hAnsi="Times New Roman" w:cs="Times New Roman"/>
        </w:rPr>
        <w:t>uprawniona</w:t>
      </w:r>
      <w:r w:rsidR="009F5E5C" w:rsidRPr="001F519E">
        <w:rPr>
          <w:rFonts w:ascii="Times New Roman" w:eastAsia="Calibri" w:hAnsi="Times New Roman" w:cs="Times New Roman"/>
        </w:rPr>
        <w:t xml:space="preserve"> </w:t>
      </w:r>
      <w:r w:rsidRPr="001F519E">
        <w:rPr>
          <w:rFonts w:ascii="Times New Roman" w:eastAsia="Calibri" w:hAnsi="Times New Roman" w:cs="Times New Roman"/>
        </w:rPr>
        <w:t>jednostka organizacyjna niemająca osobowości prawnej)</w:t>
      </w:r>
      <w:r w:rsidR="006212DD" w:rsidRPr="001F519E">
        <w:rPr>
          <w:rFonts w:ascii="Times New Roman" w:eastAsia="Calibri" w:hAnsi="Times New Roman" w:cs="Times New Roman"/>
        </w:rPr>
        <w:t>, inny niż wskazany w lit. c</w:t>
      </w:r>
      <w:r w:rsidR="0067282A" w:rsidRPr="001F519E">
        <w:rPr>
          <w:rFonts w:ascii="Times New Roman" w:eastAsia="Calibri" w:hAnsi="Times New Roman" w:cs="Times New Roman"/>
        </w:rPr>
        <w:t xml:space="preserve"> poniżej</w:t>
      </w:r>
      <w:r w:rsidRPr="001F519E">
        <w:rPr>
          <w:rFonts w:ascii="Times New Roman" w:eastAsia="Calibri" w:hAnsi="Times New Roman" w:cs="Times New Roman"/>
        </w:rPr>
        <w:t>;</w:t>
      </w:r>
    </w:p>
    <w:p w14:paraId="14097D20" w14:textId="4F533B68" w:rsidR="0092274F" w:rsidRPr="001F519E" w:rsidRDefault="0092274F" w:rsidP="00C92092">
      <w:pPr>
        <w:pStyle w:val="Akapitzlist"/>
        <w:numPr>
          <w:ilvl w:val="0"/>
          <w:numId w:val="6"/>
        </w:numPr>
        <w:spacing w:after="0" w:line="240" w:lineRule="auto"/>
        <w:jc w:val="both"/>
        <w:rPr>
          <w:rFonts w:ascii="Times New Roman" w:eastAsia="Calibri" w:hAnsi="Times New Roman" w:cs="Times New Roman"/>
        </w:rPr>
      </w:pPr>
      <w:r w:rsidRPr="001F519E">
        <w:rPr>
          <w:rFonts w:ascii="Times New Roman" w:eastAsia="Calibri" w:hAnsi="Times New Roman" w:cs="Times New Roman"/>
        </w:rPr>
        <w:t xml:space="preserve"> </w:t>
      </w:r>
      <w:r w:rsidR="002F15BB" w:rsidRPr="001F519E">
        <w:rPr>
          <w:rFonts w:ascii="Times New Roman" w:eastAsia="Calibri" w:hAnsi="Times New Roman" w:cs="Times New Roman"/>
        </w:rPr>
        <w:t xml:space="preserve">jednostka samorządu terytorialnego </w:t>
      </w:r>
      <w:r w:rsidR="006610D8" w:rsidRPr="001F519E">
        <w:rPr>
          <w:rFonts w:ascii="Times New Roman" w:eastAsia="Calibri" w:hAnsi="Times New Roman" w:cs="Times New Roman"/>
        </w:rPr>
        <w:t>(</w:t>
      </w:r>
      <w:r w:rsidRPr="001F519E">
        <w:rPr>
          <w:rFonts w:ascii="Times New Roman" w:eastAsia="Calibri" w:hAnsi="Times New Roman" w:cs="Times New Roman"/>
        </w:rPr>
        <w:t>JST</w:t>
      </w:r>
      <w:r w:rsidR="006610D8" w:rsidRPr="001F519E">
        <w:rPr>
          <w:rFonts w:ascii="Times New Roman" w:eastAsia="Calibri" w:hAnsi="Times New Roman" w:cs="Times New Roman"/>
        </w:rPr>
        <w:t>)</w:t>
      </w:r>
      <w:r w:rsidRPr="001F519E">
        <w:rPr>
          <w:rFonts w:ascii="Times New Roman" w:eastAsia="Calibri" w:hAnsi="Times New Roman" w:cs="Times New Roman"/>
        </w:rPr>
        <w:t xml:space="preserve"> lub Grupa VAT</w:t>
      </w:r>
      <w:r w:rsidR="009F5E5C" w:rsidRPr="001F519E">
        <w:rPr>
          <w:rFonts w:ascii="Times New Roman" w:eastAsia="Calibri" w:hAnsi="Times New Roman" w:cs="Times New Roman"/>
        </w:rPr>
        <w:t>.</w:t>
      </w:r>
    </w:p>
    <w:p w14:paraId="4B11FE5B" w14:textId="77777777" w:rsidR="0092274F" w:rsidRPr="001F519E" w:rsidRDefault="0092274F" w:rsidP="00C92092">
      <w:pPr>
        <w:spacing w:after="0" w:line="240" w:lineRule="auto"/>
        <w:ind w:left="360" w:firstLine="708"/>
        <w:jc w:val="both"/>
        <w:rPr>
          <w:rFonts w:ascii="Times New Roman" w:hAnsi="Times New Roman" w:cs="Times New Roman"/>
        </w:rPr>
      </w:pPr>
    </w:p>
    <w:p w14:paraId="3D85D82D" w14:textId="7992426D" w:rsidR="00C33843" w:rsidRPr="00C92092" w:rsidRDefault="0092274F" w:rsidP="00C92092">
      <w:pPr>
        <w:spacing w:after="0" w:line="240" w:lineRule="auto"/>
        <w:ind w:left="360" w:firstLine="708"/>
        <w:jc w:val="both"/>
        <w:rPr>
          <w:rFonts w:ascii="Times New Roman" w:hAnsi="Times New Roman" w:cs="Times New Roman"/>
        </w:rPr>
      </w:pPr>
      <w:r w:rsidRPr="001F519E">
        <w:rPr>
          <w:rFonts w:ascii="Times New Roman" w:hAnsi="Times New Roman" w:cs="Times New Roman"/>
        </w:rPr>
        <w:t xml:space="preserve">W celu wystawienia faktury w </w:t>
      </w:r>
      <w:proofErr w:type="spellStart"/>
      <w:r w:rsidRPr="001F519E">
        <w:rPr>
          <w:rFonts w:ascii="Times New Roman" w:hAnsi="Times New Roman" w:cs="Times New Roman"/>
        </w:rPr>
        <w:t>KSeF</w:t>
      </w:r>
      <w:proofErr w:type="spellEnd"/>
      <w:r w:rsidRPr="001F519E">
        <w:rPr>
          <w:rFonts w:ascii="Times New Roman" w:hAnsi="Times New Roman" w:cs="Times New Roman"/>
        </w:rPr>
        <w:t xml:space="preserve">: </w:t>
      </w:r>
    </w:p>
    <w:p w14:paraId="41635C1D" w14:textId="5CCC6E6D" w:rsidR="0092274F" w:rsidRPr="001F519E" w:rsidRDefault="00574BDA" w:rsidP="00C92092">
      <w:pPr>
        <w:pStyle w:val="Tekstprzypisukocowego"/>
        <w:numPr>
          <w:ilvl w:val="0"/>
          <w:numId w:val="4"/>
        </w:numPr>
        <w:jc w:val="both"/>
        <w:rPr>
          <w:rFonts w:ascii="Times New Roman" w:hAnsi="Times New Roman" w:cs="Times New Roman"/>
          <w:sz w:val="22"/>
          <w:szCs w:val="22"/>
        </w:rPr>
      </w:pPr>
      <w:r>
        <w:rPr>
          <w:rFonts w:ascii="Times New Roman" w:hAnsi="Times New Roman" w:cs="Times New Roman"/>
          <w:bCs/>
          <w:sz w:val="22"/>
          <w:szCs w:val="22"/>
        </w:rPr>
        <w:t xml:space="preserve">jeżeli nabycia dokonuje </w:t>
      </w:r>
      <w:r w:rsidR="0092274F" w:rsidRPr="001F519E">
        <w:rPr>
          <w:rFonts w:ascii="Times New Roman" w:hAnsi="Times New Roman" w:cs="Times New Roman"/>
          <w:b/>
          <w:sz w:val="22"/>
          <w:szCs w:val="22"/>
        </w:rPr>
        <w:t>Jednostka Samorządu Terytorialnego</w:t>
      </w:r>
      <w:r w:rsidR="0092274F" w:rsidRPr="001F519E">
        <w:rPr>
          <w:rFonts w:ascii="Times New Roman" w:hAnsi="Times New Roman" w:cs="Times New Roman"/>
          <w:sz w:val="22"/>
          <w:szCs w:val="22"/>
        </w:rPr>
        <w:t>, która chce, aby faktura zawierała dane jednostki podrzędnej, dokonującej nabycia wyrobów węglowych</w:t>
      </w:r>
      <w:r w:rsidR="00780D9D" w:rsidRPr="001F519E">
        <w:rPr>
          <w:rFonts w:ascii="Times New Roman" w:hAnsi="Times New Roman" w:cs="Times New Roman"/>
          <w:sz w:val="22"/>
          <w:szCs w:val="22"/>
        </w:rPr>
        <w:t>,</w:t>
      </w:r>
      <w:r w:rsidR="0092274F" w:rsidRPr="001F519E">
        <w:rPr>
          <w:rFonts w:ascii="Times New Roman" w:hAnsi="Times New Roman" w:cs="Times New Roman"/>
          <w:sz w:val="22"/>
          <w:szCs w:val="22"/>
        </w:rPr>
        <w:t xml:space="preserve"> prosimy w polu </w:t>
      </w:r>
      <w:r w:rsidR="0092274F" w:rsidRPr="001F519E">
        <w:rPr>
          <w:rFonts w:ascii="Times New Roman" w:hAnsi="Times New Roman" w:cs="Times New Roman"/>
          <w:i/>
          <w:sz w:val="22"/>
          <w:szCs w:val="22"/>
        </w:rPr>
        <w:t>Dane*</w:t>
      </w:r>
      <w:r w:rsidR="0092274F" w:rsidRPr="001F519E">
        <w:rPr>
          <w:rFonts w:ascii="Times New Roman" w:hAnsi="Times New Roman" w:cs="Times New Roman"/>
          <w:sz w:val="22"/>
          <w:szCs w:val="22"/>
        </w:rPr>
        <w:t xml:space="preserve"> wskazać jej nazwę, adres oraz identyfikator podatkowy NIP</w:t>
      </w:r>
    </w:p>
    <w:p w14:paraId="1E0F1101" w14:textId="79FEDCA3" w:rsidR="0092274F" w:rsidRPr="001F519E" w:rsidRDefault="0092274F" w:rsidP="00C92092">
      <w:pPr>
        <w:pStyle w:val="Tekstprzypisukocowego"/>
        <w:ind w:left="1428"/>
        <w:jc w:val="both"/>
        <w:rPr>
          <w:rFonts w:ascii="Times New Roman" w:hAnsi="Times New Roman" w:cs="Times New Roman"/>
          <w:sz w:val="22"/>
          <w:szCs w:val="22"/>
        </w:rPr>
      </w:pPr>
      <w:r w:rsidRPr="001F519E">
        <w:rPr>
          <w:rFonts w:ascii="Times New Roman" w:hAnsi="Times New Roman" w:cs="Times New Roman"/>
          <w:sz w:val="22"/>
          <w:szCs w:val="22"/>
        </w:rPr>
        <w:t xml:space="preserve"> lub </w:t>
      </w:r>
    </w:p>
    <w:p w14:paraId="430C0E7B" w14:textId="18884892" w:rsidR="0092274F" w:rsidRPr="001F519E" w:rsidRDefault="003E5DED" w:rsidP="00C92092">
      <w:pPr>
        <w:pStyle w:val="Tekstprzypisukocowego"/>
        <w:numPr>
          <w:ilvl w:val="0"/>
          <w:numId w:val="4"/>
        </w:numPr>
        <w:jc w:val="both"/>
        <w:rPr>
          <w:rFonts w:ascii="Times New Roman" w:hAnsi="Times New Roman" w:cs="Times New Roman"/>
          <w:sz w:val="22"/>
          <w:szCs w:val="22"/>
        </w:rPr>
      </w:pPr>
      <w:r w:rsidRPr="001F519E">
        <w:rPr>
          <w:rFonts w:ascii="Times New Roman" w:hAnsi="Times New Roman" w:cs="Times New Roman"/>
          <w:bCs/>
          <w:sz w:val="22"/>
          <w:szCs w:val="22"/>
        </w:rPr>
        <w:t>gdy nabycie</w:t>
      </w:r>
      <w:r w:rsidR="00EE08D8" w:rsidRPr="001F519E">
        <w:rPr>
          <w:rFonts w:ascii="Times New Roman" w:hAnsi="Times New Roman" w:cs="Times New Roman"/>
          <w:bCs/>
          <w:sz w:val="22"/>
          <w:szCs w:val="22"/>
        </w:rPr>
        <w:t xml:space="preserve"> </w:t>
      </w:r>
      <w:r w:rsidRPr="001F519E">
        <w:rPr>
          <w:rFonts w:ascii="Times New Roman" w:hAnsi="Times New Roman" w:cs="Times New Roman"/>
          <w:bCs/>
          <w:sz w:val="22"/>
          <w:szCs w:val="22"/>
        </w:rPr>
        <w:t>następuje</w:t>
      </w:r>
      <w:r w:rsidR="00EE08D8" w:rsidRPr="001F519E">
        <w:rPr>
          <w:rFonts w:ascii="Times New Roman" w:hAnsi="Times New Roman" w:cs="Times New Roman"/>
          <w:bCs/>
          <w:sz w:val="22"/>
          <w:szCs w:val="22"/>
        </w:rPr>
        <w:t xml:space="preserve"> w ramach</w:t>
      </w:r>
      <w:r w:rsidR="00EE08D8" w:rsidRPr="001F519E">
        <w:rPr>
          <w:rFonts w:ascii="Times New Roman" w:hAnsi="Times New Roman" w:cs="Times New Roman"/>
          <w:b/>
          <w:sz w:val="22"/>
          <w:szCs w:val="22"/>
        </w:rPr>
        <w:t xml:space="preserve"> Grupy </w:t>
      </w:r>
      <w:r w:rsidR="0092274F" w:rsidRPr="001F519E">
        <w:rPr>
          <w:rFonts w:ascii="Times New Roman" w:hAnsi="Times New Roman" w:cs="Times New Roman"/>
          <w:b/>
          <w:sz w:val="22"/>
          <w:szCs w:val="22"/>
        </w:rPr>
        <w:t>VAT</w:t>
      </w:r>
      <w:r w:rsidR="004D1B57" w:rsidRPr="001F519E">
        <w:rPr>
          <w:rFonts w:ascii="Times New Roman" w:hAnsi="Times New Roman" w:cs="Times New Roman"/>
          <w:b/>
          <w:sz w:val="22"/>
          <w:szCs w:val="22"/>
        </w:rPr>
        <w:t xml:space="preserve"> (GV)</w:t>
      </w:r>
      <w:r w:rsidR="0092274F" w:rsidRPr="001F519E">
        <w:rPr>
          <w:rFonts w:ascii="Times New Roman" w:hAnsi="Times New Roman" w:cs="Times New Roman"/>
          <w:sz w:val="22"/>
          <w:szCs w:val="22"/>
        </w:rPr>
        <w:t>, która chce, aby faktura zawierała dane członka GV, dokonującego nabycia wyrobów węglowych</w:t>
      </w:r>
      <w:r w:rsidR="00780D9D" w:rsidRPr="001F519E">
        <w:rPr>
          <w:rFonts w:ascii="Times New Roman" w:hAnsi="Times New Roman" w:cs="Times New Roman"/>
          <w:sz w:val="22"/>
          <w:szCs w:val="22"/>
        </w:rPr>
        <w:t>,</w:t>
      </w:r>
      <w:r w:rsidR="0092274F" w:rsidRPr="001F519E">
        <w:rPr>
          <w:rFonts w:ascii="Times New Roman" w:hAnsi="Times New Roman" w:cs="Times New Roman"/>
          <w:sz w:val="22"/>
          <w:szCs w:val="22"/>
        </w:rPr>
        <w:t xml:space="preserve"> prosimy w polu </w:t>
      </w:r>
      <w:r w:rsidR="0092274F" w:rsidRPr="001F519E">
        <w:rPr>
          <w:rFonts w:ascii="Times New Roman" w:hAnsi="Times New Roman" w:cs="Times New Roman"/>
          <w:i/>
          <w:sz w:val="22"/>
          <w:szCs w:val="22"/>
        </w:rPr>
        <w:t xml:space="preserve">Dane* </w:t>
      </w:r>
      <w:r w:rsidR="0092274F" w:rsidRPr="001F519E">
        <w:rPr>
          <w:rFonts w:ascii="Times New Roman" w:hAnsi="Times New Roman" w:cs="Times New Roman"/>
          <w:sz w:val="22"/>
          <w:szCs w:val="22"/>
        </w:rPr>
        <w:t>wskazać jego nazwę, adres oraz identyfikator podatkowy NIP.</w:t>
      </w:r>
    </w:p>
    <w:p w14:paraId="40946A96" w14:textId="77777777" w:rsidR="0092274F" w:rsidRPr="001F519E" w:rsidRDefault="0092274F" w:rsidP="00C92092">
      <w:pPr>
        <w:spacing w:after="0" w:line="240" w:lineRule="auto"/>
        <w:ind w:left="708" w:firstLine="708"/>
        <w:jc w:val="both"/>
        <w:rPr>
          <w:rFonts w:ascii="Times New Roman" w:eastAsia="Calibri" w:hAnsi="Times New Roman" w:cs="Times New Roman"/>
        </w:rPr>
      </w:pPr>
    </w:p>
    <w:p w14:paraId="18C9D788" w14:textId="3F54C98D" w:rsidR="0092274F" w:rsidRPr="001F519E" w:rsidRDefault="0092274F" w:rsidP="0092274F">
      <w:pPr>
        <w:spacing w:after="0" w:line="259" w:lineRule="auto"/>
        <w:ind w:left="708" w:firstLine="708"/>
        <w:jc w:val="both"/>
        <w:rPr>
          <w:rFonts w:ascii="Times New Roman" w:eastAsia="Calibri" w:hAnsi="Times New Roman" w:cs="Times New Roman"/>
        </w:rPr>
      </w:pPr>
      <w:r w:rsidRPr="001F519E">
        <w:rPr>
          <w:rFonts w:ascii="Times New Roman" w:eastAsia="Calibri" w:hAnsi="Times New Roman" w:cs="Times New Roman"/>
        </w:rPr>
        <w:t>Dane:</w:t>
      </w:r>
    </w:p>
    <w:p w14:paraId="125E4A7C" w14:textId="61467C5C" w:rsidR="0092274F" w:rsidRPr="001F519E" w:rsidRDefault="0092274F" w:rsidP="0092274F">
      <w:pPr>
        <w:spacing w:before="120" w:after="0" w:line="259" w:lineRule="auto"/>
        <w:ind w:left="709" w:firstLine="709"/>
        <w:jc w:val="both"/>
        <w:rPr>
          <w:rFonts w:ascii="Times New Roman" w:eastAsia="Calibri" w:hAnsi="Times New Roman" w:cs="Times New Roman"/>
        </w:rPr>
      </w:pPr>
      <w:r w:rsidRPr="001F519E">
        <w:rPr>
          <w:rFonts w:ascii="Times New Roman" w:eastAsia="Calibri" w:hAnsi="Times New Roman" w:cs="Times New Roman"/>
        </w:rPr>
        <w:t>………………………………………………………………………………………………………………</w:t>
      </w:r>
    </w:p>
    <w:p w14:paraId="2D4A9B36" w14:textId="3DD580EA" w:rsidR="00662B49" w:rsidRDefault="0092274F" w:rsidP="00A82717">
      <w:pPr>
        <w:spacing w:before="120" w:after="0" w:line="259" w:lineRule="auto"/>
        <w:ind w:left="1416" w:firstLine="2"/>
        <w:jc w:val="both"/>
        <w:rPr>
          <w:rFonts w:ascii="Times New Roman" w:eastAsia="Calibri" w:hAnsi="Times New Roman" w:cs="Times New Roman"/>
        </w:rPr>
      </w:pPr>
      <w:r w:rsidRPr="001F519E">
        <w:rPr>
          <w:rFonts w:ascii="Times New Roman" w:eastAsia="Calibri" w:hAnsi="Times New Roman" w:cs="Times New Roman"/>
        </w:rPr>
        <w:t>………………………………………………………………………………………………………………</w:t>
      </w:r>
    </w:p>
    <w:p w14:paraId="6390AEF9" w14:textId="7788A93A" w:rsidR="00662B49" w:rsidRDefault="00662B49" w:rsidP="00662B49">
      <w:pPr>
        <w:pStyle w:val="Akapitzlist"/>
        <w:numPr>
          <w:ilvl w:val="0"/>
          <w:numId w:val="3"/>
        </w:numPr>
        <w:spacing w:after="0" w:line="240" w:lineRule="auto"/>
        <w:jc w:val="both"/>
        <w:rPr>
          <w:rFonts w:ascii="Times New Roman" w:eastAsia="Calibri" w:hAnsi="Times New Roman" w:cs="Times New Roman"/>
        </w:rPr>
      </w:pPr>
      <w:r>
        <w:rPr>
          <w:rFonts w:ascii="Times New Roman" w:eastAsia="Calibri" w:hAnsi="Times New Roman" w:cs="Times New Roman"/>
        </w:rPr>
        <w:t xml:space="preserve">W </w:t>
      </w:r>
      <w:r w:rsidRPr="00662B49">
        <w:rPr>
          <w:rFonts w:ascii="Times New Roman" w:eastAsia="Calibri" w:hAnsi="Times New Roman" w:cs="Times New Roman"/>
        </w:rPr>
        <w:t xml:space="preserve">przypadku </w:t>
      </w:r>
      <w:r w:rsidR="000412B8" w:rsidRPr="00662B49">
        <w:rPr>
          <w:rFonts w:ascii="Times New Roman" w:eastAsia="Calibri" w:hAnsi="Times New Roman" w:cs="Times New Roman"/>
        </w:rPr>
        <w:t>podatni</w:t>
      </w:r>
      <w:r w:rsidRPr="00662B49">
        <w:rPr>
          <w:rFonts w:ascii="Times New Roman" w:eastAsia="Calibri" w:hAnsi="Times New Roman" w:cs="Times New Roman"/>
        </w:rPr>
        <w:t>ków</w:t>
      </w:r>
      <w:r w:rsidR="00FE0ACC">
        <w:rPr>
          <w:rFonts w:ascii="Times New Roman" w:eastAsia="Calibri" w:hAnsi="Times New Roman" w:cs="Times New Roman"/>
        </w:rPr>
        <w:t>,</w:t>
      </w:r>
      <w:r w:rsidR="000412B8" w:rsidRPr="00662B49">
        <w:rPr>
          <w:rFonts w:ascii="Times New Roman" w:eastAsia="Calibri" w:hAnsi="Times New Roman" w:cs="Times New Roman"/>
        </w:rPr>
        <w:t xml:space="preserve"> o których mowa w art. 106gb ust. 4 pkt 5 ustawy o podatku od towarów i usług (ustawa o VAT)</w:t>
      </w:r>
      <w:r w:rsidR="00FE0ACC">
        <w:rPr>
          <w:rFonts w:ascii="Times New Roman" w:eastAsia="Calibri" w:hAnsi="Times New Roman" w:cs="Times New Roman"/>
        </w:rPr>
        <w:t>,</w:t>
      </w:r>
      <w:r w:rsidRPr="00662B49">
        <w:rPr>
          <w:rFonts w:ascii="Times New Roman" w:eastAsia="Calibri" w:hAnsi="Times New Roman" w:cs="Times New Roman"/>
        </w:rPr>
        <w:t xml:space="preserve"> faktura ustrukturyzowana zostanie udostępniona w sposób papierowy i wysłana na </w:t>
      </w:r>
      <w:r w:rsidR="00151182">
        <w:rPr>
          <w:rFonts w:ascii="Times New Roman" w:eastAsia="Calibri" w:hAnsi="Times New Roman" w:cs="Times New Roman"/>
        </w:rPr>
        <w:t>nw</w:t>
      </w:r>
      <w:r>
        <w:rPr>
          <w:rFonts w:ascii="Times New Roman" w:eastAsia="Calibri" w:hAnsi="Times New Roman" w:cs="Times New Roman"/>
        </w:rPr>
        <w:t xml:space="preserve">. </w:t>
      </w:r>
      <w:r w:rsidRPr="00662B49">
        <w:rPr>
          <w:rFonts w:ascii="Times New Roman" w:eastAsia="Calibri" w:hAnsi="Times New Roman" w:cs="Times New Roman"/>
        </w:rPr>
        <w:t>adres</w:t>
      </w:r>
      <w:r>
        <w:rPr>
          <w:rFonts w:ascii="Times New Roman" w:eastAsia="Calibri" w:hAnsi="Times New Roman" w:cs="Times New Roman"/>
        </w:rPr>
        <w:t xml:space="preserve">. </w:t>
      </w:r>
    </w:p>
    <w:p w14:paraId="3F4B5359" w14:textId="7D061324" w:rsidR="00662B49" w:rsidRPr="00662B49" w:rsidRDefault="00662B49" w:rsidP="00662B49">
      <w:pPr>
        <w:pStyle w:val="Akapitzlist"/>
        <w:spacing w:after="0" w:line="240" w:lineRule="auto"/>
        <w:jc w:val="both"/>
        <w:rPr>
          <w:rFonts w:ascii="Times New Roman" w:eastAsia="Calibri" w:hAnsi="Times New Roman" w:cs="Times New Roman"/>
        </w:rPr>
      </w:pPr>
      <w:r w:rsidRPr="00662B49">
        <w:rPr>
          <w:rFonts w:ascii="Times New Roman" w:eastAsia="Calibri" w:hAnsi="Times New Roman" w:cs="Times New Roman"/>
        </w:rPr>
        <w:t>W przypadkach, w których z przepisów ustawy o VAT wynikać będzie, że faktur</w:t>
      </w:r>
      <w:r>
        <w:rPr>
          <w:rFonts w:ascii="Times New Roman" w:eastAsia="Calibri" w:hAnsi="Times New Roman" w:cs="Times New Roman"/>
        </w:rPr>
        <w:t xml:space="preserve">ę wystawioną </w:t>
      </w:r>
      <w:r w:rsidRPr="00662B49">
        <w:rPr>
          <w:rFonts w:ascii="Times New Roman" w:eastAsia="Calibri" w:hAnsi="Times New Roman" w:cs="Times New Roman"/>
        </w:rPr>
        <w:t xml:space="preserve">zgodnie z ustawą </w:t>
      </w:r>
      <w:r>
        <w:rPr>
          <w:rFonts w:ascii="Times New Roman" w:eastAsia="Calibri" w:hAnsi="Times New Roman" w:cs="Times New Roman"/>
        </w:rPr>
        <w:t xml:space="preserve">udostępnia się </w:t>
      </w:r>
      <w:r w:rsidRPr="00662B49">
        <w:rPr>
          <w:rFonts w:ascii="Times New Roman" w:eastAsia="Calibri" w:hAnsi="Times New Roman" w:cs="Times New Roman"/>
        </w:rPr>
        <w:t>w sposób uzgodniony</w:t>
      </w:r>
      <w:r>
        <w:rPr>
          <w:rFonts w:ascii="Times New Roman" w:eastAsia="Calibri" w:hAnsi="Times New Roman" w:cs="Times New Roman"/>
        </w:rPr>
        <w:t>,</w:t>
      </w:r>
      <w:r w:rsidRPr="00662B49">
        <w:rPr>
          <w:rFonts w:ascii="Times New Roman" w:eastAsia="Calibri" w:hAnsi="Times New Roman" w:cs="Times New Roman"/>
        </w:rPr>
        <w:t xml:space="preserve"> </w:t>
      </w:r>
      <w:r w:rsidR="00E43C47">
        <w:rPr>
          <w:rFonts w:ascii="Times New Roman" w:eastAsia="Calibri" w:hAnsi="Times New Roman" w:cs="Times New Roman"/>
        </w:rPr>
        <w:t>przyj</w:t>
      </w:r>
      <w:r w:rsidR="008724B2">
        <w:rPr>
          <w:rFonts w:ascii="Times New Roman" w:eastAsia="Calibri" w:hAnsi="Times New Roman" w:cs="Times New Roman"/>
        </w:rPr>
        <w:t>muje się</w:t>
      </w:r>
      <w:r w:rsidR="00487FDA">
        <w:rPr>
          <w:rFonts w:ascii="Times New Roman" w:eastAsia="Calibri" w:hAnsi="Times New Roman" w:cs="Times New Roman"/>
        </w:rPr>
        <w:t xml:space="preserve"> następujący sposób,</w:t>
      </w:r>
      <w:r w:rsidR="00E43C47">
        <w:rPr>
          <w:rFonts w:ascii="Times New Roman" w:eastAsia="Calibri" w:hAnsi="Times New Roman" w:cs="Times New Roman"/>
        </w:rPr>
        <w:t xml:space="preserve"> </w:t>
      </w:r>
      <w:r w:rsidRPr="00662B49">
        <w:rPr>
          <w:rFonts w:ascii="Times New Roman" w:eastAsia="Calibri" w:hAnsi="Times New Roman" w:cs="Times New Roman"/>
        </w:rPr>
        <w:t xml:space="preserve">inny niż w przypadku użycia </w:t>
      </w:r>
      <w:proofErr w:type="spellStart"/>
      <w:r w:rsidRPr="00662B49">
        <w:rPr>
          <w:rFonts w:ascii="Times New Roman" w:eastAsia="Calibri" w:hAnsi="Times New Roman" w:cs="Times New Roman"/>
        </w:rPr>
        <w:t>KSeF</w:t>
      </w:r>
      <w:proofErr w:type="spellEnd"/>
      <w:r w:rsidR="00487FDA">
        <w:rPr>
          <w:rFonts w:ascii="Times New Roman" w:eastAsia="Calibri" w:hAnsi="Times New Roman" w:cs="Times New Roman"/>
        </w:rPr>
        <w:t xml:space="preserve">: </w:t>
      </w:r>
      <w:r>
        <w:rPr>
          <w:rFonts w:ascii="Times New Roman" w:eastAsia="Calibri" w:hAnsi="Times New Roman" w:cs="Times New Roman"/>
        </w:rPr>
        <w:t xml:space="preserve">faktura zostanie udostępniona w sposób papierowy i wysłana na </w:t>
      </w:r>
      <w:r w:rsidR="00487FDA">
        <w:rPr>
          <w:rFonts w:ascii="Times New Roman" w:eastAsia="Calibri" w:hAnsi="Times New Roman" w:cs="Times New Roman"/>
        </w:rPr>
        <w:t>nw</w:t>
      </w:r>
      <w:r>
        <w:rPr>
          <w:rFonts w:ascii="Times New Roman" w:eastAsia="Calibri" w:hAnsi="Times New Roman" w:cs="Times New Roman"/>
        </w:rPr>
        <w:t>. adres.</w:t>
      </w:r>
    </w:p>
    <w:p w14:paraId="4BC80AC6" w14:textId="77777777" w:rsidR="00512C09" w:rsidRDefault="00512C09" w:rsidP="00B53FAF">
      <w:pPr>
        <w:spacing w:after="0" w:line="240" w:lineRule="auto"/>
        <w:jc w:val="both"/>
        <w:rPr>
          <w:rFonts w:ascii="Times New Roman" w:eastAsia="Calibri" w:hAnsi="Times New Roman" w:cs="Times New Roman"/>
        </w:rPr>
      </w:pPr>
    </w:p>
    <w:p w14:paraId="6FCB9C0E" w14:textId="77777777" w:rsidR="00C93899" w:rsidRPr="001F519E" w:rsidRDefault="00C93899" w:rsidP="00C92092">
      <w:pPr>
        <w:pStyle w:val="Akapitzlist"/>
        <w:numPr>
          <w:ilvl w:val="0"/>
          <w:numId w:val="3"/>
        </w:numPr>
        <w:spacing w:after="0" w:line="240" w:lineRule="auto"/>
        <w:jc w:val="both"/>
        <w:rPr>
          <w:rFonts w:ascii="Times New Roman" w:eastAsia="Calibri" w:hAnsi="Times New Roman" w:cs="Times New Roman"/>
          <w:b/>
          <w:bCs/>
          <w:color w:val="000000"/>
        </w:rPr>
      </w:pPr>
      <w:r w:rsidRPr="001F519E">
        <w:rPr>
          <w:rFonts w:ascii="Times New Roman" w:eastAsia="Calibri" w:hAnsi="Times New Roman" w:cs="Times New Roman"/>
          <w:b/>
        </w:rPr>
        <w:t>Ja, niżej podpisany/a</w:t>
      </w:r>
    </w:p>
    <w:p w14:paraId="58351112" w14:textId="2705AAC8" w:rsidR="00B740CB" w:rsidRPr="00A82717" w:rsidRDefault="00D0420B" w:rsidP="003B10C5">
      <w:pPr>
        <w:spacing w:after="0" w:line="240" w:lineRule="auto"/>
        <w:jc w:val="both"/>
        <w:rPr>
          <w:rFonts w:ascii="Times New Roman" w:eastAsia="Calibri" w:hAnsi="Times New Roman" w:cs="Times New Roman"/>
          <w:color w:val="000000"/>
        </w:rPr>
      </w:pPr>
      <w:r w:rsidRPr="00A82717">
        <w:rPr>
          <w:rFonts w:ascii="Times New Roman" w:eastAsia="Calibri" w:hAnsi="Times New Roman" w:cs="Times New Roman"/>
          <w:color w:val="000000"/>
        </w:rPr>
        <w:t xml:space="preserve">Dane </w:t>
      </w:r>
      <w:r w:rsidR="00B740CB" w:rsidRPr="00A82717">
        <w:rPr>
          <w:rFonts w:ascii="Times New Roman" w:eastAsia="Calibri" w:hAnsi="Times New Roman" w:cs="Times New Roman"/>
          <w:color w:val="000000"/>
        </w:rPr>
        <w:t>i</w:t>
      </w:r>
      <w:r w:rsidRPr="00A82717">
        <w:rPr>
          <w:rFonts w:ascii="Times New Roman" w:eastAsia="Calibri" w:hAnsi="Times New Roman" w:cs="Times New Roman"/>
          <w:color w:val="000000"/>
        </w:rPr>
        <w:t>dentyfikacyjne</w:t>
      </w:r>
      <w:r w:rsidR="00B740CB" w:rsidRPr="00A82717">
        <w:rPr>
          <w:rFonts w:ascii="Times New Roman" w:eastAsia="Calibri" w:hAnsi="Times New Roman" w:cs="Times New Roman"/>
          <w:color w:val="000000"/>
        </w:rPr>
        <w:t xml:space="preserve"> </w:t>
      </w:r>
      <w:r w:rsidR="0092274F" w:rsidRPr="00A82717">
        <w:rPr>
          <w:rFonts w:ascii="Times New Roman" w:eastAsia="Calibri" w:hAnsi="Times New Roman" w:cs="Times New Roman"/>
          <w:color w:val="000000"/>
        </w:rPr>
        <w:t>osoby</w:t>
      </w:r>
      <w:r w:rsidR="007749CF" w:rsidRPr="00A82717">
        <w:rPr>
          <w:rFonts w:ascii="Times New Roman" w:eastAsia="Calibri" w:hAnsi="Times New Roman" w:cs="Times New Roman"/>
          <w:color w:val="000000"/>
        </w:rPr>
        <w:t>/podmiotu udzielającego pełnomocnictwa</w:t>
      </w:r>
      <w:r w:rsidR="00B740CB" w:rsidRPr="00A82717">
        <w:rPr>
          <w:rFonts w:ascii="Times New Roman" w:eastAsia="Calibri" w:hAnsi="Times New Roman" w:cs="Times New Roman"/>
          <w:color w:val="000000"/>
        </w:rPr>
        <w:t xml:space="preserve">    </w:t>
      </w:r>
    </w:p>
    <w:tbl>
      <w:tblPr>
        <w:tblStyle w:val="Tabela-Siatka3"/>
        <w:tblW w:w="0" w:type="auto"/>
        <w:jc w:val="center"/>
        <w:tblLook w:val="04A0" w:firstRow="1" w:lastRow="0" w:firstColumn="1" w:lastColumn="0" w:noHBand="0" w:noVBand="1"/>
      </w:tblPr>
      <w:tblGrid>
        <w:gridCol w:w="2148"/>
        <w:gridCol w:w="7912"/>
      </w:tblGrid>
      <w:tr w:rsidR="00B740CB" w:rsidRPr="00A82717" w14:paraId="520972DB" w14:textId="77777777" w:rsidTr="00803A53">
        <w:trPr>
          <w:jc w:val="center"/>
        </w:trPr>
        <w:tc>
          <w:tcPr>
            <w:tcW w:w="2148" w:type="dxa"/>
          </w:tcPr>
          <w:p w14:paraId="3B01F56C" w14:textId="059781D7" w:rsidR="00B740CB" w:rsidRPr="00A82717" w:rsidRDefault="00B740CB" w:rsidP="003B10C5">
            <w:pPr>
              <w:jc w:val="both"/>
              <w:rPr>
                <w:rFonts w:ascii="Times New Roman" w:eastAsia="Calibri" w:hAnsi="Times New Roman" w:cs="Times New Roman"/>
                <w:sz w:val="18"/>
                <w:szCs w:val="18"/>
              </w:rPr>
            </w:pPr>
            <w:r w:rsidRPr="00A82717">
              <w:rPr>
                <w:rFonts w:ascii="Times New Roman" w:eastAsia="Calibri" w:hAnsi="Times New Roman" w:cs="Times New Roman"/>
                <w:sz w:val="18"/>
                <w:szCs w:val="18"/>
              </w:rPr>
              <w:t xml:space="preserve">Nazwa </w:t>
            </w:r>
            <w:r w:rsidR="00D0420B" w:rsidRPr="00A82717">
              <w:rPr>
                <w:rFonts w:ascii="Times New Roman" w:eastAsia="Calibri" w:hAnsi="Times New Roman" w:cs="Times New Roman"/>
                <w:sz w:val="18"/>
                <w:szCs w:val="18"/>
              </w:rPr>
              <w:t xml:space="preserve">(nazwa </w:t>
            </w:r>
            <w:r w:rsidRPr="00A82717">
              <w:rPr>
                <w:rFonts w:ascii="Times New Roman" w:eastAsia="Calibri" w:hAnsi="Times New Roman" w:cs="Times New Roman"/>
                <w:sz w:val="18"/>
                <w:szCs w:val="18"/>
              </w:rPr>
              <w:t>firmy</w:t>
            </w:r>
            <w:r w:rsidR="00D0420B" w:rsidRPr="00A82717">
              <w:rPr>
                <w:rFonts w:ascii="Times New Roman" w:eastAsia="Calibri" w:hAnsi="Times New Roman" w:cs="Times New Roman"/>
                <w:sz w:val="18"/>
                <w:szCs w:val="18"/>
              </w:rPr>
              <w:t>)</w:t>
            </w:r>
          </w:p>
        </w:tc>
        <w:tc>
          <w:tcPr>
            <w:tcW w:w="7912" w:type="dxa"/>
          </w:tcPr>
          <w:p w14:paraId="2A5379C9" w14:textId="77777777" w:rsidR="00B740CB" w:rsidRPr="00A82717" w:rsidRDefault="00B740CB" w:rsidP="003B10C5">
            <w:pPr>
              <w:jc w:val="both"/>
              <w:rPr>
                <w:rFonts w:ascii="Times New Roman" w:eastAsia="Calibri" w:hAnsi="Times New Roman" w:cs="Times New Roman"/>
                <w:sz w:val="18"/>
                <w:szCs w:val="18"/>
              </w:rPr>
            </w:pPr>
          </w:p>
          <w:p w14:paraId="5530F3E5" w14:textId="77777777" w:rsidR="003B10C5" w:rsidRPr="00A82717" w:rsidRDefault="003B10C5" w:rsidP="003B10C5">
            <w:pPr>
              <w:jc w:val="both"/>
              <w:rPr>
                <w:rFonts w:ascii="Times New Roman" w:eastAsia="Calibri" w:hAnsi="Times New Roman" w:cs="Times New Roman"/>
                <w:sz w:val="18"/>
                <w:szCs w:val="18"/>
              </w:rPr>
            </w:pPr>
          </w:p>
        </w:tc>
      </w:tr>
      <w:tr w:rsidR="00803A53" w:rsidRPr="00A82717" w14:paraId="13354BC4" w14:textId="77777777" w:rsidTr="00803A53">
        <w:trPr>
          <w:trHeight w:val="433"/>
          <w:jc w:val="center"/>
        </w:trPr>
        <w:tc>
          <w:tcPr>
            <w:tcW w:w="2148" w:type="dxa"/>
          </w:tcPr>
          <w:p w14:paraId="05B2E0CD" w14:textId="5AD4A2AD" w:rsidR="00803A53" w:rsidRPr="00A82717" w:rsidRDefault="00803A53" w:rsidP="003B10C5">
            <w:pPr>
              <w:jc w:val="both"/>
              <w:rPr>
                <w:rFonts w:ascii="Times New Roman" w:eastAsia="Calibri" w:hAnsi="Times New Roman" w:cs="Times New Roman"/>
                <w:sz w:val="18"/>
                <w:szCs w:val="18"/>
              </w:rPr>
            </w:pPr>
            <w:r w:rsidRPr="00A82717">
              <w:rPr>
                <w:rFonts w:ascii="Times New Roman" w:eastAsia="Calibri" w:hAnsi="Times New Roman" w:cs="Times New Roman"/>
                <w:sz w:val="18"/>
                <w:szCs w:val="18"/>
              </w:rPr>
              <w:t>NIP</w:t>
            </w:r>
          </w:p>
        </w:tc>
        <w:tc>
          <w:tcPr>
            <w:tcW w:w="7912" w:type="dxa"/>
          </w:tcPr>
          <w:p w14:paraId="3A66C235" w14:textId="77777777" w:rsidR="00803A53" w:rsidRPr="00A82717" w:rsidRDefault="00803A53" w:rsidP="003B10C5">
            <w:pPr>
              <w:jc w:val="both"/>
              <w:rPr>
                <w:rFonts w:ascii="Times New Roman" w:eastAsia="Calibri" w:hAnsi="Times New Roman" w:cs="Times New Roman"/>
                <w:sz w:val="18"/>
                <w:szCs w:val="18"/>
              </w:rPr>
            </w:pPr>
          </w:p>
        </w:tc>
      </w:tr>
      <w:tr w:rsidR="00B740CB" w:rsidRPr="00A82717" w14:paraId="525227FC" w14:textId="77777777" w:rsidTr="00803A53">
        <w:trPr>
          <w:jc w:val="center"/>
        </w:trPr>
        <w:tc>
          <w:tcPr>
            <w:tcW w:w="2148" w:type="dxa"/>
          </w:tcPr>
          <w:p w14:paraId="4F880D28" w14:textId="029A7641" w:rsidR="00B740CB" w:rsidRPr="00A82717" w:rsidRDefault="00803A53" w:rsidP="003B10C5">
            <w:pPr>
              <w:jc w:val="both"/>
              <w:rPr>
                <w:rFonts w:ascii="Times New Roman" w:eastAsia="Calibri" w:hAnsi="Times New Roman" w:cs="Times New Roman"/>
                <w:sz w:val="18"/>
                <w:szCs w:val="18"/>
              </w:rPr>
            </w:pPr>
            <w:r w:rsidRPr="00A82717">
              <w:rPr>
                <w:rFonts w:ascii="Times New Roman" w:eastAsia="Calibri" w:hAnsi="Times New Roman" w:cs="Times New Roman"/>
                <w:sz w:val="18"/>
                <w:szCs w:val="18"/>
              </w:rPr>
              <w:t>PESEL*</w:t>
            </w:r>
          </w:p>
        </w:tc>
        <w:tc>
          <w:tcPr>
            <w:tcW w:w="7912" w:type="dxa"/>
          </w:tcPr>
          <w:p w14:paraId="7BF4D40D" w14:textId="77777777" w:rsidR="00B740CB" w:rsidRPr="00A82717" w:rsidRDefault="00B740CB" w:rsidP="003B10C5">
            <w:pPr>
              <w:jc w:val="both"/>
              <w:rPr>
                <w:rFonts w:ascii="Times New Roman" w:eastAsia="Calibri" w:hAnsi="Times New Roman" w:cs="Times New Roman"/>
                <w:sz w:val="18"/>
                <w:szCs w:val="18"/>
              </w:rPr>
            </w:pPr>
          </w:p>
          <w:p w14:paraId="316D89F4" w14:textId="77777777" w:rsidR="003B10C5" w:rsidRPr="00A82717" w:rsidRDefault="003B10C5" w:rsidP="003B10C5">
            <w:pPr>
              <w:jc w:val="both"/>
              <w:rPr>
                <w:rFonts w:ascii="Times New Roman" w:eastAsia="Calibri" w:hAnsi="Times New Roman" w:cs="Times New Roman"/>
                <w:sz w:val="18"/>
                <w:szCs w:val="18"/>
              </w:rPr>
            </w:pPr>
          </w:p>
        </w:tc>
      </w:tr>
      <w:tr w:rsidR="00B740CB" w:rsidRPr="00A82717" w14:paraId="4371ECBA" w14:textId="77777777" w:rsidTr="00803A53">
        <w:trPr>
          <w:jc w:val="center"/>
        </w:trPr>
        <w:tc>
          <w:tcPr>
            <w:tcW w:w="2148" w:type="dxa"/>
          </w:tcPr>
          <w:p w14:paraId="34D4E04A" w14:textId="77777777" w:rsidR="00B740CB" w:rsidRPr="00A82717" w:rsidRDefault="00B740CB" w:rsidP="003B10C5">
            <w:pPr>
              <w:jc w:val="both"/>
              <w:rPr>
                <w:rFonts w:ascii="Times New Roman" w:eastAsia="Calibri" w:hAnsi="Times New Roman" w:cs="Times New Roman"/>
                <w:sz w:val="18"/>
                <w:szCs w:val="18"/>
              </w:rPr>
            </w:pPr>
            <w:r w:rsidRPr="00A82717">
              <w:rPr>
                <w:rFonts w:ascii="Times New Roman" w:eastAsia="Calibri" w:hAnsi="Times New Roman" w:cs="Times New Roman"/>
                <w:sz w:val="18"/>
                <w:szCs w:val="18"/>
              </w:rPr>
              <w:t>ulica i numer</w:t>
            </w:r>
          </w:p>
        </w:tc>
        <w:tc>
          <w:tcPr>
            <w:tcW w:w="7912" w:type="dxa"/>
          </w:tcPr>
          <w:p w14:paraId="645A75AC" w14:textId="77777777" w:rsidR="00B740CB" w:rsidRPr="00A82717" w:rsidRDefault="00B740CB" w:rsidP="003B10C5">
            <w:pPr>
              <w:jc w:val="both"/>
              <w:rPr>
                <w:rFonts w:ascii="Times New Roman" w:eastAsia="Calibri" w:hAnsi="Times New Roman" w:cs="Times New Roman"/>
                <w:sz w:val="18"/>
                <w:szCs w:val="18"/>
              </w:rPr>
            </w:pPr>
          </w:p>
          <w:p w14:paraId="65AD4661" w14:textId="77777777" w:rsidR="003B10C5" w:rsidRPr="00A82717" w:rsidRDefault="003B10C5" w:rsidP="003B10C5">
            <w:pPr>
              <w:jc w:val="both"/>
              <w:rPr>
                <w:rFonts w:ascii="Times New Roman" w:eastAsia="Calibri" w:hAnsi="Times New Roman" w:cs="Times New Roman"/>
                <w:sz w:val="18"/>
                <w:szCs w:val="18"/>
              </w:rPr>
            </w:pPr>
          </w:p>
        </w:tc>
      </w:tr>
      <w:tr w:rsidR="00B740CB" w:rsidRPr="00A82717" w14:paraId="17398BD0" w14:textId="77777777" w:rsidTr="00803A53">
        <w:trPr>
          <w:trHeight w:val="466"/>
          <w:jc w:val="center"/>
        </w:trPr>
        <w:tc>
          <w:tcPr>
            <w:tcW w:w="2148" w:type="dxa"/>
          </w:tcPr>
          <w:p w14:paraId="04936E38" w14:textId="77777777" w:rsidR="00B740CB" w:rsidRPr="00A82717" w:rsidRDefault="00B740CB" w:rsidP="00417686">
            <w:pPr>
              <w:spacing w:line="360" w:lineRule="auto"/>
              <w:jc w:val="both"/>
              <w:rPr>
                <w:rFonts w:ascii="Times New Roman" w:eastAsia="Calibri" w:hAnsi="Times New Roman" w:cs="Times New Roman"/>
                <w:sz w:val="18"/>
                <w:szCs w:val="18"/>
              </w:rPr>
            </w:pPr>
            <w:r w:rsidRPr="00A82717">
              <w:rPr>
                <w:rFonts w:ascii="Times New Roman" w:eastAsia="Calibri" w:hAnsi="Times New Roman" w:cs="Times New Roman"/>
                <w:sz w:val="18"/>
                <w:szCs w:val="18"/>
              </w:rPr>
              <w:t>kod miejscowość</w:t>
            </w:r>
          </w:p>
        </w:tc>
        <w:tc>
          <w:tcPr>
            <w:tcW w:w="7912" w:type="dxa"/>
          </w:tcPr>
          <w:p w14:paraId="26F81B3C" w14:textId="77777777" w:rsidR="00B740CB" w:rsidRPr="00A82717" w:rsidRDefault="00B740CB" w:rsidP="00417686">
            <w:pPr>
              <w:spacing w:line="360" w:lineRule="auto"/>
              <w:jc w:val="both"/>
              <w:rPr>
                <w:rFonts w:ascii="Times New Roman" w:eastAsia="Calibri" w:hAnsi="Times New Roman" w:cs="Times New Roman"/>
                <w:sz w:val="18"/>
                <w:szCs w:val="18"/>
              </w:rPr>
            </w:pPr>
          </w:p>
        </w:tc>
      </w:tr>
    </w:tbl>
    <w:p w14:paraId="1A9F1D4E" w14:textId="17833189" w:rsidR="00803A53" w:rsidRPr="00803A53" w:rsidRDefault="00803A53" w:rsidP="00803A53">
      <w:pPr>
        <w:spacing w:after="0" w:line="360" w:lineRule="auto"/>
        <w:ind w:firstLine="708"/>
        <w:jc w:val="both"/>
        <w:rPr>
          <w:rFonts w:ascii="Times New Roman" w:eastAsia="Calibri" w:hAnsi="Times New Roman" w:cs="Times New Roman"/>
          <w:sz w:val="20"/>
          <w:szCs w:val="20"/>
        </w:rPr>
      </w:pPr>
      <w:r>
        <w:rPr>
          <w:rFonts w:ascii="Times New Roman" w:eastAsia="Calibri" w:hAnsi="Times New Roman" w:cs="Times New Roman"/>
        </w:rPr>
        <w:t>*</w:t>
      </w:r>
      <w:r w:rsidRPr="00803A53">
        <w:rPr>
          <w:kern w:val="2"/>
          <w14:ligatures w14:val="standardContextual"/>
        </w:rPr>
        <w:t xml:space="preserve"> </w:t>
      </w:r>
      <w:r w:rsidRPr="00803A53">
        <w:rPr>
          <w:rFonts w:ascii="Times New Roman" w:eastAsia="Calibri" w:hAnsi="Times New Roman" w:cs="Times New Roman"/>
          <w:sz w:val="20"/>
          <w:szCs w:val="20"/>
        </w:rPr>
        <w:t>dotyczy osób fizycznych prowadzących działalność gospodarczą nie posługujących się NIP w tym rolnik ryczałtowy</w:t>
      </w:r>
    </w:p>
    <w:p w14:paraId="033F1B4A" w14:textId="653403D0" w:rsidR="00803A53" w:rsidRDefault="00803A53" w:rsidP="00803A53">
      <w:pPr>
        <w:spacing w:after="0" w:line="360" w:lineRule="auto"/>
        <w:ind w:left="708" w:firstLine="708"/>
        <w:jc w:val="both"/>
        <w:rPr>
          <w:rFonts w:ascii="Times New Roman" w:eastAsia="Calibri" w:hAnsi="Times New Roman" w:cs="Times New Roman"/>
        </w:rPr>
      </w:pPr>
    </w:p>
    <w:p w14:paraId="2077757F" w14:textId="77777777" w:rsidR="00803A53" w:rsidRDefault="00803A53" w:rsidP="003635AB">
      <w:pPr>
        <w:spacing w:after="0" w:line="360" w:lineRule="auto"/>
        <w:jc w:val="both"/>
        <w:rPr>
          <w:rFonts w:ascii="Times New Roman" w:eastAsia="Calibri" w:hAnsi="Times New Roman" w:cs="Times New Roman"/>
        </w:rPr>
      </w:pPr>
    </w:p>
    <w:p w14:paraId="67A5E28C" w14:textId="094468DC" w:rsidR="0054345A" w:rsidRPr="001F519E" w:rsidRDefault="00653E73" w:rsidP="003635AB">
      <w:pPr>
        <w:spacing w:after="0" w:line="360" w:lineRule="auto"/>
        <w:jc w:val="both"/>
        <w:rPr>
          <w:rFonts w:ascii="Times New Roman" w:eastAsia="Calibri" w:hAnsi="Times New Roman" w:cs="Times New Roman"/>
        </w:rPr>
      </w:pPr>
      <w:r w:rsidRPr="001F519E">
        <w:rPr>
          <w:rFonts w:ascii="Times New Roman" w:eastAsia="Calibri" w:hAnsi="Times New Roman" w:cs="Times New Roman"/>
        </w:rPr>
        <w:t>upoważniam Pana / Panią ........................................................................................................</w:t>
      </w:r>
      <w:r w:rsidR="003913A9" w:rsidRPr="001F519E">
        <w:rPr>
          <w:rFonts w:ascii="Times New Roman" w:eastAsia="Calibri" w:hAnsi="Times New Roman" w:cs="Times New Roman"/>
        </w:rPr>
        <w:t>.....</w:t>
      </w:r>
      <w:r w:rsidR="00FF7352" w:rsidRPr="001F519E">
        <w:rPr>
          <w:rFonts w:ascii="Times New Roman" w:eastAsia="Calibri" w:hAnsi="Times New Roman" w:cs="Times New Roman"/>
        </w:rPr>
        <w:t xml:space="preserve">      </w:t>
      </w:r>
    </w:p>
    <w:tbl>
      <w:tblPr>
        <w:tblStyle w:val="Tabela-Siatka2"/>
        <w:tblW w:w="0" w:type="auto"/>
        <w:jc w:val="center"/>
        <w:tblLook w:val="04A0" w:firstRow="1" w:lastRow="0" w:firstColumn="1" w:lastColumn="0" w:noHBand="0" w:noVBand="1"/>
      </w:tblPr>
      <w:tblGrid>
        <w:gridCol w:w="1843"/>
        <w:gridCol w:w="7791"/>
      </w:tblGrid>
      <w:tr w:rsidR="0054345A" w:rsidRPr="003B10C5" w14:paraId="5D78D125" w14:textId="77777777" w:rsidTr="00803A53">
        <w:trPr>
          <w:jc w:val="center"/>
        </w:trPr>
        <w:tc>
          <w:tcPr>
            <w:tcW w:w="1843" w:type="dxa"/>
          </w:tcPr>
          <w:p w14:paraId="7532B87B" w14:textId="77777777" w:rsidR="0054345A" w:rsidRPr="003B10C5" w:rsidRDefault="0054345A" w:rsidP="003635AB">
            <w:pPr>
              <w:spacing w:line="360" w:lineRule="auto"/>
              <w:jc w:val="both"/>
              <w:rPr>
                <w:rFonts w:ascii="Times New Roman" w:eastAsia="Calibri" w:hAnsi="Times New Roman" w:cs="Times New Roman"/>
                <w:sz w:val="18"/>
                <w:szCs w:val="18"/>
              </w:rPr>
            </w:pPr>
            <w:r w:rsidRPr="003B10C5">
              <w:rPr>
                <w:rFonts w:ascii="Times New Roman" w:eastAsia="Calibri" w:hAnsi="Times New Roman" w:cs="Times New Roman"/>
                <w:sz w:val="18"/>
                <w:szCs w:val="18"/>
              </w:rPr>
              <w:t>PESEL</w:t>
            </w:r>
          </w:p>
        </w:tc>
        <w:tc>
          <w:tcPr>
            <w:tcW w:w="7791" w:type="dxa"/>
          </w:tcPr>
          <w:p w14:paraId="35DC3F65" w14:textId="77777777" w:rsidR="0054345A" w:rsidRPr="003B10C5" w:rsidRDefault="0054345A" w:rsidP="003635AB">
            <w:pPr>
              <w:spacing w:line="360" w:lineRule="auto"/>
              <w:jc w:val="both"/>
              <w:rPr>
                <w:rFonts w:ascii="Times New Roman" w:eastAsia="Calibri" w:hAnsi="Times New Roman" w:cs="Times New Roman"/>
                <w:sz w:val="18"/>
                <w:szCs w:val="18"/>
              </w:rPr>
            </w:pPr>
          </w:p>
        </w:tc>
      </w:tr>
      <w:tr w:rsidR="00661134" w:rsidRPr="003B10C5" w14:paraId="710FF123" w14:textId="77777777" w:rsidTr="00803A53">
        <w:trPr>
          <w:jc w:val="center"/>
        </w:trPr>
        <w:tc>
          <w:tcPr>
            <w:tcW w:w="1843" w:type="dxa"/>
          </w:tcPr>
          <w:p w14:paraId="24303CC1" w14:textId="3FED519A" w:rsidR="00661134" w:rsidRPr="003B10C5" w:rsidRDefault="00661134" w:rsidP="003635AB">
            <w:pPr>
              <w:spacing w:line="360" w:lineRule="auto"/>
              <w:jc w:val="both"/>
              <w:rPr>
                <w:rFonts w:ascii="Times New Roman" w:eastAsia="Calibri" w:hAnsi="Times New Roman" w:cs="Times New Roman"/>
                <w:sz w:val="18"/>
                <w:szCs w:val="18"/>
              </w:rPr>
            </w:pPr>
            <w:r w:rsidRPr="003B10C5">
              <w:rPr>
                <w:rFonts w:ascii="Times New Roman" w:eastAsia="Calibri" w:hAnsi="Times New Roman" w:cs="Times New Roman"/>
                <w:sz w:val="18"/>
                <w:szCs w:val="18"/>
              </w:rPr>
              <w:t>Nr zlecenia</w:t>
            </w:r>
          </w:p>
        </w:tc>
        <w:tc>
          <w:tcPr>
            <w:tcW w:w="7791" w:type="dxa"/>
          </w:tcPr>
          <w:p w14:paraId="69976BD0" w14:textId="77777777" w:rsidR="00661134" w:rsidRPr="003B10C5" w:rsidRDefault="00661134" w:rsidP="003635AB">
            <w:pPr>
              <w:spacing w:line="360" w:lineRule="auto"/>
              <w:jc w:val="both"/>
              <w:rPr>
                <w:rFonts w:ascii="Times New Roman" w:eastAsia="Calibri" w:hAnsi="Times New Roman" w:cs="Times New Roman"/>
                <w:sz w:val="18"/>
                <w:szCs w:val="18"/>
              </w:rPr>
            </w:pPr>
          </w:p>
        </w:tc>
      </w:tr>
      <w:tr w:rsidR="00E634CE" w:rsidRPr="003B10C5" w14:paraId="21FBA448" w14:textId="77777777" w:rsidTr="00803A53">
        <w:trPr>
          <w:jc w:val="center"/>
        </w:trPr>
        <w:tc>
          <w:tcPr>
            <w:tcW w:w="1843" w:type="dxa"/>
          </w:tcPr>
          <w:p w14:paraId="583DD2F0" w14:textId="79BDEC9D" w:rsidR="00B51C68" w:rsidRPr="003B10C5" w:rsidRDefault="00E634CE" w:rsidP="00C92092">
            <w:pPr>
              <w:jc w:val="both"/>
              <w:rPr>
                <w:rFonts w:ascii="Times New Roman" w:eastAsia="Calibri" w:hAnsi="Times New Roman" w:cs="Times New Roman"/>
                <w:sz w:val="18"/>
                <w:szCs w:val="18"/>
              </w:rPr>
            </w:pPr>
            <w:r w:rsidRPr="003B10C5">
              <w:rPr>
                <w:rFonts w:ascii="Times New Roman" w:eastAsia="Calibri" w:hAnsi="Times New Roman" w:cs="Times New Roman"/>
                <w:sz w:val="18"/>
                <w:szCs w:val="18"/>
              </w:rPr>
              <w:t>N</w:t>
            </w:r>
            <w:r w:rsidR="00B51C68" w:rsidRPr="003B10C5">
              <w:rPr>
                <w:rFonts w:ascii="Times New Roman" w:eastAsia="Calibri" w:hAnsi="Times New Roman" w:cs="Times New Roman"/>
                <w:sz w:val="18"/>
                <w:szCs w:val="18"/>
              </w:rPr>
              <w:t xml:space="preserve">r </w:t>
            </w:r>
            <w:r w:rsidRPr="003B10C5">
              <w:rPr>
                <w:rFonts w:ascii="Times New Roman" w:eastAsia="Calibri" w:hAnsi="Times New Roman" w:cs="Times New Roman"/>
                <w:sz w:val="18"/>
                <w:szCs w:val="18"/>
              </w:rPr>
              <w:t>rejestracyjny</w:t>
            </w:r>
          </w:p>
          <w:p w14:paraId="6446EEFA" w14:textId="062B3797" w:rsidR="00E634CE" w:rsidRPr="003B10C5" w:rsidRDefault="00E634CE" w:rsidP="00C92092">
            <w:pPr>
              <w:jc w:val="both"/>
              <w:rPr>
                <w:rFonts w:ascii="Times New Roman" w:eastAsia="Calibri" w:hAnsi="Times New Roman" w:cs="Times New Roman"/>
                <w:sz w:val="18"/>
                <w:szCs w:val="18"/>
              </w:rPr>
            </w:pPr>
            <w:r w:rsidRPr="003B10C5">
              <w:rPr>
                <w:rFonts w:ascii="Times New Roman" w:eastAsia="Calibri" w:hAnsi="Times New Roman" w:cs="Times New Roman"/>
                <w:sz w:val="18"/>
                <w:szCs w:val="18"/>
              </w:rPr>
              <w:t>pojazdu</w:t>
            </w:r>
          </w:p>
        </w:tc>
        <w:tc>
          <w:tcPr>
            <w:tcW w:w="7791" w:type="dxa"/>
          </w:tcPr>
          <w:p w14:paraId="104AD5E0" w14:textId="77777777" w:rsidR="00E634CE" w:rsidRPr="003B10C5" w:rsidRDefault="00E634CE" w:rsidP="003635AB">
            <w:pPr>
              <w:spacing w:line="360" w:lineRule="auto"/>
              <w:jc w:val="both"/>
              <w:rPr>
                <w:rFonts w:ascii="Times New Roman" w:eastAsia="Calibri" w:hAnsi="Times New Roman" w:cs="Times New Roman"/>
                <w:sz w:val="18"/>
                <w:szCs w:val="18"/>
              </w:rPr>
            </w:pPr>
          </w:p>
        </w:tc>
      </w:tr>
    </w:tbl>
    <w:p w14:paraId="39AAAB13" w14:textId="77777777" w:rsidR="005F3A83" w:rsidRDefault="005F3A83" w:rsidP="00C92092">
      <w:pPr>
        <w:pStyle w:val="Akapitzlist"/>
        <w:spacing w:after="0" w:line="360" w:lineRule="auto"/>
        <w:ind w:left="181"/>
        <w:jc w:val="both"/>
        <w:rPr>
          <w:rFonts w:ascii="Times New Roman" w:eastAsia="Calibri" w:hAnsi="Times New Roman" w:cs="Times New Roman"/>
        </w:rPr>
      </w:pPr>
    </w:p>
    <w:p w14:paraId="42230258" w14:textId="7D803589" w:rsidR="001F519E" w:rsidRPr="001F519E" w:rsidRDefault="0020034C" w:rsidP="00C92092">
      <w:pPr>
        <w:pStyle w:val="Akapitzlist"/>
        <w:spacing w:after="0" w:line="240" w:lineRule="auto"/>
        <w:ind w:left="181"/>
        <w:jc w:val="both"/>
        <w:rPr>
          <w:rFonts w:ascii="Times New Roman" w:eastAsia="Calibri" w:hAnsi="Times New Roman" w:cs="Times New Roman"/>
        </w:rPr>
      </w:pPr>
      <w:r w:rsidRPr="00C92092">
        <w:rPr>
          <w:rFonts w:ascii="Times New Roman" w:eastAsia="Calibri" w:hAnsi="Times New Roman" w:cs="Times New Roman"/>
        </w:rPr>
        <w:t>do dokonania w moim imieniu jako Kupującego zakupu i odbioru lub odbioru</w:t>
      </w:r>
      <w:r w:rsidR="001766CA">
        <w:rPr>
          <w:rFonts w:ascii="Times New Roman" w:eastAsia="Calibri" w:hAnsi="Times New Roman" w:cs="Times New Roman"/>
        </w:rPr>
        <w:t xml:space="preserve">, </w:t>
      </w:r>
      <w:r w:rsidRPr="00C92092">
        <w:rPr>
          <w:rFonts w:ascii="Times New Roman" w:hAnsi="Times New Roman" w:cs="Times New Roman"/>
        </w:rPr>
        <w:t xml:space="preserve">a także dopełnienia w moim imieniu ewentualnych potrzebnych czynności w celu finalizacji zakupu </w:t>
      </w:r>
      <w:r w:rsidRPr="00C92092">
        <w:rPr>
          <w:rFonts w:ascii="Times New Roman" w:eastAsia="Calibri" w:hAnsi="Times New Roman" w:cs="Times New Roman"/>
        </w:rPr>
        <w:t>w Polskiej Grupie Górniczej S.A. Oddział KWK ............................................................................. wyrobów węglowych w ilości ……….. ton oraz potwierdzenia ich nabycia z przeznaczeniem:</w:t>
      </w:r>
    </w:p>
    <w:p w14:paraId="68DEADB2" w14:textId="3A92CAFF" w:rsidR="001F519E" w:rsidRPr="001F519E" w:rsidRDefault="00870652" w:rsidP="001F519E">
      <w:pPr>
        <w:pStyle w:val="Akapitzlist"/>
        <w:numPr>
          <w:ilvl w:val="0"/>
          <w:numId w:val="5"/>
        </w:numPr>
        <w:rPr>
          <w:rFonts w:ascii="Times New Roman" w:hAnsi="Times New Roman" w:cs="Times New Roman"/>
        </w:rPr>
      </w:pPr>
      <w:r w:rsidRPr="00C92092">
        <w:rPr>
          <w:rFonts w:ascii="Times New Roman" w:hAnsi="Times New Roman" w:cs="Times New Roman"/>
        </w:rPr>
        <w:t>Kupujący oświadcza</w:t>
      </w:r>
      <w:r w:rsidR="00136B14" w:rsidRPr="00C92092">
        <w:rPr>
          <w:rFonts w:ascii="Times New Roman" w:hAnsi="Times New Roman" w:cs="Times New Roman"/>
        </w:rPr>
        <w:t>,</w:t>
      </w:r>
      <w:r w:rsidRPr="00C92092">
        <w:rPr>
          <w:rFonts w:ascii="Times New Roman" w:hAnsi="Times New Roman" w:cs="Times New Roman"/>
        </w:rPr>
        <w:t xml:space="preserve"> że</w:t>
      </w:r>
      <w:r w:rsidR="00136B14" w:rsidRPr="00C92092">
        <w:rPr>
          <w:rFonts w:ascii="Times New Roman" w:hAnsi="Times New Roman" w:cs="Times New Roman"/>
        </w:rPr>
        <w:t xml:space="preserve"> dokonuje zakupu wyrobów węglowych na cele opałowe</w:t>
      </w:r>
      <w:r w:rsidR="005F3A83">
        <w:rPr>
          <w:rFonts w:ascii="Times New Roman" w:hAnsi="Times New Roman" w:cs="Times New Roman"/>
        </w:rPr>
        <w:t>.</w:t>
      </w:r>
    </w:p>
    <w:p w14:paraId="39E9630E" w14:textId="08CCC28D" w:rsidR="00870652" w:rsidRPr="00C92092" w:rsidRDefault="0020034C" w:rsidP="00C92092">
      <w:pPr>
        <w:pStyle w:val="Akapitzlist"/>
        <w:ind w:left="3025" w:firstLine="515"/>
        <w:rPr>
          <w:rFonts w:ascii="Times New Roman" w:hAnsi="Times New Roman" w:cs="Times New Roman"/>
          <w:b/>
          <w:bCs/>
        </w:rPr>
      </w:pPr>
      <w:r w:rsidRPr="00C92092">
        <w:rPr>
          <w:rFonts w:ascii="Segoe UI Symbol" w:hAnsi="Segoe UI Symbol" w:cs="Segoe UI Symbol"/>
          <w:b/>
          <w:bCs/>
        </w:rPr>
        <w:t>☐</w:t>
      </w:r>
      <w:r w:rsidR="001F519E">
        <w:rPr>
          <w:rFonts w:ascii="Segoe UI Symbol" w:hAnsi="Segoe UI Symbol" w:cs="Segoe UI Symbol"/>
          <w:b/>
          <w:bCs/>
        </w:rPr>
        <w:t xml:space="preserve">  </w:t>
      </w:r>
      <w:r w:rsidR="00661134" w:rsidRPr="00C92092">
        <w:rPr>
          <w:rFonts w:ascii="Times New Roman" w:hAnsi="Times New Roman" w:cs="Times New Roman"/>
          <w:b/>
          <w:bCs/>
        </w:rPr>
        <w:t xml:space="preserve">TAK </w:t>
      </w:r>
      <w:r w:rsidRPr="00C92092">
        <w:rPr>
          <w:rFonts w:ascii="Times New Roman" w:hAnsi="Times New Roman" w:cs="Times New Roman"/>
          <w:b/>
          <w:bCs/>
        </w:rPr>
        <w:t xml:space="preserve"> </w:t>
      </w:r>
      <w:r w:rsidR="001F519E">
        <w:rPr>
          <w:rFonts w:ascii="Times New Roman" w:hAnsi="Times New Roman" w:cs="Times New Roman"/>
          <w:b/>
          <w:bCs/>
        </w:rPr>
        <w:t xml:space="preserve">        </w:t>
      </w:r>
      <w:r w:rsidR="005F3A83">
        <w:rPr>
          <w:rFonts w:ascii="Times New Roman" w:hAnsi="Times New Roman" w:cs="Times New Roman"/>
          <w:b/>
          <w:bCs/>
        </w:rPr>
        <w:tab/>
        <w:t xml:space="preserve">       </w:t>
      </w:r>
      <w:r w:rsidR="001F519E">
        <w:rPr>
          <w:rFonts w:ascii="Times New Roman" w:hAnsi="Times New Roman" w:cs="Times New Roman"/>
          <w:b/>
          <w:bCs/>
        </w:rPr>
        <w:t xml:space="preserve">   </w:t>
      </w:r>
      <w:r w:rsidRPr="00C92092">
        <w:rPr>
          <w:rFonts w:ascii="Segoe UI Symbol" w:hAnsi="Segoe UI Symbol" w:cs="Segoe UI Symbol"/>
          <w:b/>
          <w:bCs/>
        </w:rPr>
        <w:t>☐</w:t>
      </w:r>
      <w:r w:rsidRPr="00C92092">
        <w:rPr>
          <w:rFonts w:ascii="Times New Roman" w:hAnsi="Times New Roman" w:cs="Times New Roman"/>
          <w:b/>
          <w:bCs/>
        </w:rPr>
        <w:t xml:space="preserve"> </w:t>
      </w:r>
      <w:r w:rsidR="00661134" w:rsidRPr="00C92092">
        <w:rPr>
          <w:rFonts w:ascii="Times New Roman" w:hAnsi="Times New Roman" w:cs="Times New Roman"/>
          <w:b/>
          <w:bCs/>
        </w:rPr>
        <w:t>NIE</w:t>
      </w:r>
    </w:p>
    <w:p w14:paraId="730F0F78" w14:textId="336E8ECC" w:rsidR="001F519E" w:rsidRPr="00C92092" w:rsidRDefault="00870652" w:rsidP="00C92092">
      <w:pPr>
        <w:pStyle w:val="Akapitzlist"/>
        <w:numPr>
          <w:ilvl w:val="0"/>
          <w:numId w:val="5"/>
        </w:numPr>
        <w:spacing w:after="0" w:line="240" w:lineRule="auto"/>
        <w:ind w:left="896" w:hanging="357"/>
        <w:jc w:val="both"/>
        <w:rPr>
          <w:rFonts w:ascii="Times New Roman" w:eastAsia="Calibri" w:hAnsi="Times New Roman" w:cs="Times New Roman"/>
        </w:rPr>
      </w:pPr>
      <w:r w:rsidRPr="001F519E">
        <w:rPr>
          <w:rFonts w:ascii="Times New Roman" w:eastAsia="Calibri" w:hAnsi="Times New Roman" w:cs="Times New Roman"/>
        </w:rPr>
        <w:t xml:space="preserve">Kupujący </w:t>
      </w:r>
      <w:r w:rsidR="0021620D" w:rsidRPr="001F519E">
        <w:rPr>
          <w:rFonts w:ascii="Times New Roman" w:eastAsia="Calibri" w:hAnsi="Times New Roman" w:cs="Times New Roman"/>
        </w:rPr>
        <w:t>oświadcza</w:t>
      </w:r>
      <w:r w:rsidR="005F3A83">
        <w:rPr>
          <w:rFonts w:ascii="Times New Roman" w:eastAsia="Calibri" w:hAnsi="Times New Roman" w:cs="Times New Roman"/>
        </w:rPr>
        <w:t>,</w:t>
      </w:r>
      <w:r w:rsidR="0021620D" w:rsidRPr="001F519E">
        <w:rPr>
          <w:rFonts w:ascii="Times New Roman" w:eastAsia="Calibri" w:hAnsi="Times New Roman" w:cs="Times New Roman"/>
        </w:rPr>
        <w:t xml:space="preserve"> że jest finalnym nabywcą </w:t>
      </w:r>
      <w:r w:rsidR="00C33843" w:rsidRPr="001F519E">
        <w:rPr>
          <w:rFonts w:ascii="Times New Roman" w:eastAsia="Calibri" w:hAnsi="Times New Roman" w:cs="Times New Roman"/>
        </w:rPr>
        <w:t xml:space="preserve">wyrobów </w:t>
      </w:r>
      <w:r w:rsidR="0021620D" w:rsidRPr="001F519E">
        <w:rPr>
          <w:rFonts w:ascii="Times New Roman" w:eastAsia="Calibri" w:hAnsi="Times New Roman" w:cs="Times New Roman"/>
        </w:rPr>
        <w:t>węgl</w:t>
      </w:r>
      <w:r w:rsidR="00C33843" w:rsidRPr="001F519E">
        <w:rPr>
          <w:rFonts w:ascii="Times New Roman" w:eastAsia="Calibri" w:hAnsi="Times New Roman" w:cs="Times New Roman"/>
        </w:rPr>
        <w:t xml:space="preserve">owych przeznaczonych </w:t>
      </w:r>
      <w:r w:rsidR="00F50B74" w:rsidRPr="001F519E">
        <w:rPr>
          <w:rFonts w:ascii="Times New Roman" w:eastAsia="Calibri" w:hAnsi="Times New Roman" w:cs="Times New Roman"/>
        </w:rPr>
        <w:t>do celów</w:t>
      </w:r>
      <w:r w:rsidR="00C33843" w:rsidRPr="001F519E">
        <w:rPr>
          <w:rFonts w:ascii="Times New Roman" w:eastAsia="Calibri" w:hAnsi="Times New Roman" w:cs="Times New Roman"/>
        </w:rPr>
        <w:t xml:space="preserve"> opałowych </w:t>
      </w:r>
      <w:r w:rsidR="00F50B74" w:rsidRPr="001F519E">
        <w:rPr>
          <w:rFonts w:ascii="Times New Roman" w:eastAsia="Calibri" w:hAnsi="Times New Roman" w:cs="Times New Roman"/>
        </w:rPr>
        <w:t xml:space="preserve"> uprawniających do zwolnienia z akcyzy poprzez złożenie stosownego </w:t>
      </w:r>
      <w:r w:rsidR="005E1521" w:rsidRPr="00C92092">
        <w:rPr>
          <w:rFonts w:ascii="Times New Roman" w:eastAsia="Calibri" w:hAnsi="Times New Roman" w:cs="Times New Roman"/>
          <w:i/>
        </w:rPr>
        <w:t>O</w:t>
      </w:r>
      <w:r w:rsidR="00F50B74" w:rsidRPr="00C92092">
        <w:rPr>
          <w:rFonts w:ascii="Times New Roman" w:eastAsia="Calibri" w:hAnsi="Times New Roman" w:cs="Times New Roman"/>
          <w:i/>
        </w:rPr>
        <w:t>świadczenia</w:t>
      </w:r>
      <w:r w:rsidR="005E1521" w:rsidRPr="00C92092">
        <w:rPr>
          <w:rFonts w:ascii="Times New Roman" w:eastAsia="Calibri" w:hAnsi="Times New Roman" w:cs="Times New Roman"/>
          <w:i/>
        </w:rPr>
        <w:t xml:space="preserve"> akcyzowego</w:t>
      </w:r>
      <w:r w:rsidR="00661134" w:rsidRPr="00C92092">
        <w:rPr>
          <w:rFonts w:ascii="Times New Roman" w:eastAsia="Calibri" w:hAnsi="Times New Roman" w:cs="Times New Roman"/>
          <w:i/>
        </w:rPr>
        <w:t xml:space="preserve"> </w:t>
      </w:r>
      <w:r w:rsidR="00E634CE" w:rsidRPr="001F519E">
        <w:rPr>
          <w:rFonts w:ascii="Times New Roman" w:hAnsi="Times New Roman" w:cs="Times New Roman"/>
        </w:rPr>
        <w:t>zgodnie z</w:t>
      </w:r>
      <w:r w:rsidR="00216EF0">
        <w:rPr>
          <w:rFonts w:ascii="Times New Roman" w:hAnsi="Times New Roman" w:cs="Times New Roman"/>
        </w:rPr>
        <w:t> </w:t>
      </w:r>
      <w:r w:rsidR="00E634CE" w:rsidRPr="001F519E">
        <w:rPr>
          <w:rFonts w:ascii="Times New Roman" w:hAnsi="Times New Roman" w:cs="Times New Roman"/>
        </w:rPr>
        <w:t>art.</w:t>
      </w:r>
      <w:r w:rsidR="00216EF0">
        <w:rPr>
          <w:rFonts w:ascii="Times New Roman" w:hAnsi="Times New Roman" w:cs="Times New Roman"/>
        </w:rPr>
        <w:t> </w:t>
      </w:r>
      <w:r w:rsidR="00E634CE" w:rsidRPr="001F519E">
        <w:rPr>
          <w:rFonts w:ascii="Times New Roman" w:hAnsi="Times New Roman" w:cs="Times New Roman"/>
        </w:rPr>
        <w:t>31a ust.</w:t>
      </w:r>
      <w:r w:rsidR="00C93899" w:rsidRPr="001F519E">
        <w:rPr>
          <w:rFonts w:ascii="Times New Roman" w:hAnsi="Times New Roman" w:cs="Times New Roman"/>
        </w:rPr>
        <w:t xml:space="preserve"> </w:t>
      </w:r>
      <w:r w:rsidR="00E634CE" w:rsidRPr="001F519E">
        <w:rPr>
          <w:rFonts w:ascii="Times New Roman" w:hAnsi="Times New Roman" w:cs="Times New Roman"/>
        </w:rPr>
        <w:t>3 pkt 1 lit. b</w:t>
      </w:r>
      <w:r w:rsidR="00426D3D" w:rsidRPr="001F519E">
        <w:rPr>
          <w:rFonts w:ascii="Times New Roman" w:hAnsi="Times New Roman" w:cs="Times New Roman"/>
        </w:rPr>
        <w:t xml:space="preserve"> </w:t>
      </w:r>
      <w:proofErr w:type="spellStart"/>
      <w:r w:rsidR="00426D3D" w:rsidRPr="001F519E">
        <w:rPr>
          <w:rFonts w:ascii="Times New Roman" w:hAnsi="Times New Roman" w:cs="Times New Roman"/>
        </w:rPr>
        <w:t>tiret</w:t>
      </w:r>
      <w:proofErr w:type="spellEnd"/>
      <w:r w:rsidR="00426D3D" w:rsidRPr="001F519E">
        <w:rPr>
          <w:rFonts w:ascii="Times New Roman" w:hAnsi="Times New Roman" w:cs="Times New Roman"/>
        </w:rPr>
        <w:t xml:space="preserve"> drugie</w:t>
      </w:r>
      <w:r w:rsidR="00E634CE" w:rsidRPr="001F519E">
        <w:rPr>
          <w:rFonts w:ascii="Times New Roman" w:hAnsi="Times New Roman" w:cs="Times New Roman"/>
        </w:rPr>
        <w:t xml:space="preserve"> ustawy z dnia 6 grudnia 2008 roku o podatku akcyzowym</w:t>
      </w:r>
      <w:r w:rsidR="005F3A83">
        <w:rPr>
          <w:rFonts w:ascii="Times New Roman" w:hAnsi="Times New Roman" w:cs="Times New Roman"/>
        </w:rPr>
        <w:t>.</w:t>
      </w:r>
    </w:p>
    <w:p w14:paraId="185854C4" w14:textId="630592EB" w:rsidR="001F519E" w:rsidRPr="001F519E" w:rsidRDefault="00E634CE" w:rsidP="00C92092">
      <w:pPr>
        <w:pStyle w:val="Akapitzlist"/>
        <w:spacing w:after="0" w:line="360" w:lineRule="auto"/>
        <w:ind w:left="3025" w:firstLine="515"/>
        <w:jc w:val="both"/>
        <w:rPr>
          <w:rFonts w:ascii="Times New Roman" w:eastAsia="Calibri" w:hAnsi="Times New Roman" w:cs="Times New Roman"/>
        </w:rPr>
      </w:pPr>
      <w:r w:rsidRPr="001F519E">
        <w:rPr>
          <w:rFonts w:ascii="Times New Roman" w:eastAsia="Calibri" w:hAnsi="Times New Roman" w:cs="Times New Roman"/>
        </w:rPr>
        <w:t xml:space="preserve">  </w:t>
      </w:r>
      <w:r w:rsidR="0020034C" w:rsidRPr="00C92092">
        <w:rPr>
          <w:rFonts w:ascii="Segoe UI Symbol" w:hAnsi="Segoe UI Symbol" w:cs="Segoe UI Symbol"/>
          <w:b/>
          <w:bCs/>
        </w:rPr>
        <w:t>☐</w:t>
      </w:r>
      <w:r w:rsidR="001F519E" w:rsidRPr="00C92092">
        <w:rPr>
          <w:rFonts w:ascii="Times New Roman" w:hAnsi="Times New Roman" w:cs="Times New Roman"/>
          <w:b/>
          <w:bCs/>
        </w:rPr>
        <w:t xml:space="preserve"> </w:t>
      </w:r>
      <w:r w:rsidR="0020034C" w:rsidRPr="00C92092">
        <w:rPr>
          <w:rFonts w:ascii="Times New Roman" w:eastAsia="Calibri" w:hAnsi="Times New Roman" w:cs="Times New Roman"/>
          <w:b/>
          <w:bCs/>
        </w:rPr>
        <w:t>TAK</w:t>
      </w:r>
      <w:r w:rsidR="001F519E">
        <w:rPr>
          <w:rFonts w:ascii="Times New Roman" w:eastAsia="Calibri" w:hAnsi="Times New Roman" w:cs="Times New Roman"/>
          <w:b/>
          <w:bCs/>
        </w:rPr>
        <w:t xml:space="preserve">                </w:t>
      </w:r>
      <w:r w:rsidR="0020034C" w:rsidRPr="00C92092">
        <w:rPr>
          <w:rFonts w:ascii="Times New Roman" w:eastAsia="Calibri" w:hAnsi="Times New Roman" w:cs="Times New Roman"/>
          <w:b/>
          <w:bCs/>
        </w:rPr>
        <w:t xml:space="preserve">  </w:t>
      </w:r>
      <w:r w:rsidR="0020034C" w:rsidRPr="00C92092">
        <w:rPr>
          <w:rFonts w:ascii="Segoe UI Symbol" w:hAnsi="Segoe UI Symbol" w:cs="Segoe UI Symbol"/>
          <w:b/>
          <w:bCs/>
        </w:rPr>
        <w:t>☐</w:t>
      </w:r>
      <w:r w:rsidR="0020034C" w:rsidRPr="00C92092">
        <w:rPr>
          <w:rFonts w:ascii="Times New Roman" w:hAnsi="Times New Roman" w:cs="Times New Roman"/>
          <w:b/>
          <w:bCs/>
        </w:rPr>
        <w:t xml:space="preserve"> </w:t>
      </w:r>
      <w:r w:rsidR="0020034C" w:rsidRPr="00C92092">
        <w:rPr>
          <w:rFonts w:ascii="Times New Roman" w:eastAsia="Calibri" w:hAnsi="Times New Roman" w:cs="Times New Roman"/>
          <w:b/>
          <w:bCs/>
        </w:rPr>
        <w:t>NIE</w:t>
      </w:r>
      <w:r w:rsidR="0020034C" w:rsidRPr="001F519E" w:rsidDel="0020034C">
        <w:rPr>
          <w:rFonts w:ascii="Times New Roman" w:eastAsia="Calibri" w:hAnsi="Times New Roman" w:cs="Times New Roman"/>
        </w:rPr>
        <w:t xml:space="preserve"> </w:t>
      </w:r>
      <w:r w:rsidR="001F519E" w:rsidRPr="001F519E">
        <w:rPr>
          <w:rFonts w:ascii="Times New Roman" w:eastAsia="Calibri" w:hAnsi="Times New Roman" w:cs="Times New Roman"/>
        </w:rPr>
        <w:t xml:space="preserve">                      </w:t>
      </w:r>
      <w:r w:rsidR="00C33843" w:rsidRPr="001F519E">
        <w:rPr>
          <w:rFonts w:ascii="Times New Roman" w:eastAsia="Calibri" w:hAnsi="Times New Roman" w:cs="Times New Roman"/>
        </w:rPr>
        <w:t xml:space="preserve"> </w:t>
      </w:r>
    </w:p>
    <w:p w14:paraId="758FB39B" w14:textId="4A243FBC" w:rsidR="00C33843" w:rsidRPr="003B10C5" w:rsidRDefault="001F519E" w:rsidP="00CE0671">
      <w:pPr>
        <w:pStyle w:val="Akapitzlist"/>
        <w:numPr>
          <w:ilvl w:val="0"/>
          <w:numId w:val="5"/>
        </w:numPr>
        <w:spacing w:after="0" w:line="360" w:lineRule="auto"/>
        <w:jc w:val="both"/>
        <w:rPr>
          <w:rFonts w:ascii="Times New Roman" w:eastAsia="Calibri" w:hAnsi="Times New Roman" w:cs="Times New Roman"/>
        </w:rPr>
      </w:pPr>
      <w:r w:rsidRPr="003B10C5">
        <w:rPr>
          <w:rFonts w:ascii="Times New Roman" w:eastAsia="Calibri" w:hAnsi="Times New Roman" w:cs="Times New Roman"/>
        </w:rPr>
        <w:t xml:space="preserve">Kupujący oświadcza, że jest </w:t>
      </w:r>
      <w:r w:rsidR="0020034C" w:rsidRPr="003B10C5">
        <w:rPr>
          <w:rFonts w:ascii="Times New Roman" w:eastAsia="Calibri" w:hAnsi="Times New Roman" w:cs="Times New Roman"/>
        </w:rPr>
        <w:t>uprawniony do zwolnienia z tytułu czynności (</w:t>
      </w:r>
      <w:r w:rsidRPr="003B10C5">
        <w:rPr>
          <w:rFonts w:ascii="Times New Roman" w:eastAsia="Calibri" w:hAnsi="Times New Roman" w:cs="Times New Roman"/>
        </w:rPr>
        <w:t xml:space="preserve">obowiązkowo zaznaczyć </w:t>
      </w:r>
      <w:r w:rsidR="0020034C" w:rsidRPr="003B10C5">
        <w:rPr>
          <w:rFonts w:ascii="Times New Roman" w:eastAsia="Calibri" w:hAnsi="Times New Roman" w:cs="Times New Roman"/>
        </w:rPr>
        <w:t>właściw</w:t>
      </w:r>
      <w:r w:rsidR="001766CA" w:rsidRPr="003B10C5">
        <w:rPr>
          <w:rFonts w:ascii="Times New Roman" w:eastAsia="Calibri" w:hAnsi="Times New Roman" w:cs="Times New Roman"/>
        </w:rPr>
        <w:t>y kwadrat</w:t>
      </w:r>
      <w:r w:rsidR="0020034C" w:rsidRPr="003B10C5">
        <w:rPr>
          <w:rFonts w:ascii="Times New Roman" w:eastAsia="Calibri" w:hAnsi="Times New Roman" w:cs="Times New Roman"/>
        </w:rPr>
        <w:t>):</w:t>
      </w:r>
    </w:p>
    <w:p w14:paraId="5956C847" w14:textId="0E26E167" w:rsidR="0020034C" w:rsidRPr="003B10C5" w:rsidRDefault="001F519E" w:rsidP="00C92092">
      <w:pPr>
        <w:pStyle w:val="Akapitzlist"/>
        <w:spacing w:after="0" w:line="240" w:lineRule="auto"/>
        <w:ind w:left="902"/>
        <w:jc w:val="both"/>
        <w:rPr>
          <w:rFonts w:ascii="Times New Roman" w:hAnsi="Times New Roman" w:cs="Times New Roman"/>
        </w:rPr>
      </w:pPr>
      <w:r w:rsidRPr="003B10C5">
        <w:rPr>
          <w:rFonts w:ascii="Segoe UI Symbol" w:hAnsi="Segoe UI Symbol" w:cs="Segoe UI Symbol"/>
        </w:rPr>
        <w:t>☐</w:t>
      </w:r>
      <w:r w:rsidR="001766CA" w:rsidRPr="003B10C5">
        <w:rPr>
          <w:rFonts w:ascii="Times New Roman" w:hAnsi="Times New Roman" w:cs="Times New Roman"/>
        </w:rPr>
        <w:t xml:space="preserve">   </w:t>
      </w:r>
      <w:r w:rsidR="0020034C" w:rsidRPr="003B10C5">
        <w:rPr>
          <w:rFonts w:ascii="Times New Roman" w:hAnsi="Times New Roman" w:cs="Times New Roman"/>
        </w:rPr>
        <w:t>Produkcja energii elektrycznej (art. 31a ust. 1 pkt 1)</w:t>
      </w:r>
      <w:r w:rsidR="005F3A83" w:rsidRPr="003B10C5">
        <w:rPr>
          <w:rFonts w:ascii="Times New Roman" w:hAnsi="Times New Roman" w:cs="Times New Roman"/>
        </w:rPr>
        <w:t>;</w:t>
      </w:r>
    </w:p>
    <w:p w14:paraId="5CA84CBB" w14:textId="49024678" w:rsidR="0020034C" w:rsidRPr="003B10C5" w:rsidRDefault="0020034C" w:rsidP="00C92092">
      <w:pPr>
        <w:pStyle w:val="Akapitzlist"/>
        <w:spacing w:after="0" w:line="240" w:lineRule="auto"/>
        <w:ind w:left="902"/>
        <w:jc w:val="both"/>
        <w:rPr>
          <w:rFonts w:ascii="Times New Roman" w:hAnsi="Times New Roman" w:cs="Times New Roman"/>
        </w:rPr>
      </w:pPr>
      <w:bookmarkStart w:id="2" w:name="_Hlk220056803"/>
      <w:r w:rsidRPr="003B10C5">
        <w:rPr>
          <w:rFonts w:ascii="Segoe UI Symbol" w:hAnsi="Segoe UI Symbol" w:cs="Segoe UI Symbol"/>
        </w:rPr>
        <w:t>☐</w:t>
      </w:r>
      <w:bookmarkEnd w:id="2"/>
      <w:r w:rsidR="001766CA" w:rsidRPr="003B10C5">
        <w:rPr>
          <w:rFonts w:ascii="Times New Roman" w:hAnsi="Times New Roman" w:cs="Times New Roman"/>
        </w:rPr>
        <w:t xml:space="preserve">  </w:t>
      </w:r>
      <w:r w:rsidRPr="003B10C5">
        <w:rPr>
          <w:rFonts w:ascii="Times New Roman" w:hAnsi="Times New Roman" w:cs="Times New Roman"/>
        </w:rPr>
        <w:t xml:space="preserve"> Produkcja wyrobów energetycznych (art. 31a ust. 1 pkt 2)</w:t>
      </w:r>
      <w:r w:rsidR="005F3A83" w:rsidRPr="003B10C5">
        <w:rPr>
          <w:rFonts w:ascii="Times New Roman" w:hAnsi="Times New Roman" w:cs="Times New Roman"/>
        </w:rPr>
        <w:t>;</w:t>
      </w:r>
    </w:p>
    <w:p w14:paraId="6FA86374" w14:textId="344ED445" w:rsidR="0020034C" w:rsidRPr="003B10C5" w:rsidRDefault="0020034C" w:rsidP="00C92092">
      <w:pPr>
        <w:pStyle w:val="Akapitzlist"/>
        <w:spacing w:after="0" w:line="240" w:lineRule="auto"/>
        <w:ind w:left="902"/>
        <w:jc w:val="both"/>
        <w:rPr>
          <w:rFonts w:ascii="Times New Roman" w:hAnsi="Times New Roman" w:cs="Times New Roman"/>
        </w:rPr>
      </w:pPr>
      <w:r w:rsidRPr="003B10C5">
        <w:rPr>
          <w:rFonts w:ascii="Segoe UI Symbol" w:hAnsi="Segoe UI Symbol" w:cs="Segoe UI Symbol"/>
        </w:rPr>
        <w:t>☐</w:t>
      </w:r>
      <w:r w:rsidRPr="003B10C5">
        <w:rPr>
          <w:rFonts w:ascii="Times New Roman" w:hAnsi="Times New Roman" w:cs="Times New Roman"/>
        </w:rPr>
        <w:t xml:space="preserve"> </w:t>
      </w:r>
      <w:r w:rsidR="001766CA" w:rsidRPr="003B10C5">
        <w:rPr>
          <w:rFonts w:ascii="Times New Roman" w:hAnsi="Times New Roman" w:cs="Times New Roman"/>
        </w:rPr>
        <w:t xml:space="preserve"> </w:t>
      </w:r>
      <w:r w:rsidRPr="003B10C5">
        <w:rPr>
          <w:rFonts w:ascii="Times New Roman" w:hAnsi="Times New Roman" w:cs="Times New Roman"/>
        </w:rPr>
        <w:t xml:space="preserve">Cel opałowy – </w:t>
      </w:r>
      <w:r w:rsidR="00B51C68" w:rsidRPr="003B10C5">
        <w:rPr>
          <w:rFonts w:ascii="Times New Roman" w:hAnsi="Times New Roman" w:cs="Times New Roman"/>
        </w:rPr>
        <w:t xml:space="preserve">podmioty publiczne, oświatowe, opiekuńcze, lecznicze, społeczne i pozarządowe </w:t>
      </w:r>
      <w:r w:rsidRPr="003B10C5">
        <w:rPr>
          <w:rFonts w:ascii="Times New Roman" w:hAnsi="Times New Roman" w:cs="Times New Roman"/>
          <w:b/>
          <w:bCs/>
        </w:rPr>
        <w:t>z</w:t>
      </w:r>
      <w:r w:rsidR="00216EF0" w:rsidRPr="003B10C5">
        <w:rPr>
          <w:rFonts w:ascii="Times New Roman" w:hAnsi="Times New Roman" w:cs="Times New Roman"/>
          <w:b/>
          <w:bCs/>
        </w:rPr>
        <w:t> </w:t>
      </w:r>
      <w:r w:rsidRPr="003B10C5">
        <w:rPr>
          <w:rFonts w:ascii="Times New Roman" w:hAnsi="Times New Roman" w:cs="Times New Roman"/>
          <w:b/>
          <w:bCs/>
        </w:rPr>
        <w:t>wyłączeniem gospodarstw domowych</w:t>
      </w:r>
      <w:r w:rsidRPr="003B10C5">
        <w:rPr>
          <w:rFonts w:ascii="Times New Roman" w:hAnsi="Times New Roman" w:cs="Times New Roman"/>
        </w:rPr>
        <w:t xml:space="preserve"> (art. 31a ust. 1 pkt 3)</w:t>
      </w:r>
      <w:r w:rsidR="00B51C68" w:rsidRPr="003B10C5">
        <w:rPr>
          <w:rFonts w:ascii="Times New Roman" w:hAnsi="Times New Roman" w:cs="Times New Roman"/>
        </w:rPr>
        <w:t>*</w:t>
      </w:r>
      <w:r w:rsidR="005F3A83" w:rsidRPr="003B10C5">
        <w:rPr>
          <w:rFonts w:ascii="Times New Roman" w:hAnsi="Times New Roman" w:cs="Times New Roman"/>
        </w:rPr>
        <w:t>;</w:t>
      </w:r>
    </w:p>
    <w:p w14:paraId="492B7852" w14:textId="47AE7B34" w:rsidR="0020034C" w:rsidRPr="003B10C5" w:rsidRDefault="0020034C" w:rsidP="00C92092">
      <w:pPr>
        <w:pStyle w:val="Akapitzlist"/>
        <w:spacing w:after="0" w:line="240" w:lineRule="auto"/>
        <w:ind w:left="902"/>
        <w:jc w:val="both"/>
        <w:rPr>
          <w:rFonts w:ascii="Times New Roman" w:hAnsi="Times New Roman" w:cs="Times New Roman"/>
        </w:rPr>
      </w:pPr>
      <w:r w:rsidRPr="003B10C5">
        <w:rPr>
          <w:rFonts w:ascii="Segoe UI Symbol" w:hAnsi="Segoe UI Symbol" w:cs="Segoe UI Symbol"/>
        </w:rPr>
        <w:t>☐</w:t>
      </w:r>
      <w:r w:rsidRPr="003B10C5">
        <w:rPr>
          <w:rFonts w:ascii="Times New Roman" w:hAnsi="Times New Roman" w:cs="Times New Roman"/>
        </w:rPr>
        <w:t xml:space="preserve"> </w:t>
      </w:r>
      <w:r w:rsidR="001766CA" w:rsidRPr="003B10C5">
        <w:rPr>
          <w:rFonts w:ascii="Times New Roman" w:hAnsi="Times New Roman" w:cs="Times New Roman"/>
        </w:rPr>
        <w:t xml:space="preserve">  </w:t>
      </w:r>
      <w:r w:rsidRPr="003B10C5">
        <w:rPr>
          <w:rFonts w:ascii="Times New Roman" w:hAnsi="Times New Roman" w:cs="Times New Roman"/>
        </w:rPr>
        <w:t>Przewóz towarów i pasażerów koleją (art. 31a ust. 1 pkt 4)</w:t>
      </w:r>
      <w:r w:rsidR="005F3A83" w:rsidRPr="003B10C5">
        <w:rPr>
          <w:rFonts w:ascii="Times New Roman" w:hAnsi="Times New Roman" w:cs="Times New Roman"/>
        </w:rPr>
        <w:t>;</w:t>
      </w:r>
    </w:p>
    <w:p w14:paraId="7FDB69C2" w14:textId="366B16D2" w:rsidR="0020034C" w:rsidRPr="003B10C5" w:rsidRDefault="0020034C" w:rsidP="00C92092">
      <w:pPr>
        <w:pStyle w:val="Akapitzlist"/>
        <w:spacing w:after="0" w:line="240" w:lineRule="auto"/>
        <w:ind w:left="902"/>
        <w:jc w:val="both"/>
        <w:rPr>
          <w:rFonts w:ascii="Times New Roman" w:hAnsi="Times New Roman" w:cs="Times New Roman"/>
        </w:rPr>
      </w:pPr>
      <w:r w:rsidRPr="003B10C5">
        <w:rPr>
          <w:rFonts w:ascii="Segoe UI Symbol" w:hAnsi="Segoe UI Symbol" w:cs="Segoe UI Symbol"/>
        </w:rPr>
        <w:t>☐</w:t>
      </w:r>
      <w:r w:rsidRPr="003B10C5">
        <w:rPr>
          <w:rFonts w:ascii="Times New Roman" w:hAnsi="Times New Roman" w:cs="Times New Roman"/>
        </w:rPr>
        <w:t xml:space="preserve"> </w:t>
      </w:r>
      <w:r w:rsidR="001766CA" w:rsidRPr="003B10C5">
        <w:rPr>
          <w:rFonts w:ascii="Times New Roman" w:hAnsi="Times New Roman" w:cs="Times New Roman"/>
        </w:rPr>
        <w:t xml:space="preserve">  </w:t>
      </w:r>
      <w:r w:rsidRPr="003B10C5">
        <w:rPr>
          <w:rFonts w:ascii="Times New Roman" w:hAnsi="Times New Roman" w:cs="Times New Roman"/>
        </w:rPr>
        <w:t>Łączne wytwarzanie ciepła i energii elektrycznej (kogeneracja) (art. 31a ust. 1 pkt 5)</w:t>
      </w:r>
      <w:r w:rsidR="005F3A83" w:rsidRPr="003B10C5">
        <w:rPr>
          <w:rFonts w:ascii="Times New Roman" w:hAnsi="Times New Roman" w:cs="Times New Roman"/>
        </w:rPr>
        <w:t>;</w:t>
      </w:r>
    </w:p>
    <w:p w14:paraId="2CD9358A" w14:textId="08D4804D" w:rsidR="0020034C" w:rsidRPr="003B10C5" w:rsidRDefault="0020034C" w:rsidP="00C92092">
      <w:pPr>
        <w:pStyle w:val="Akapitzlist"/>
        <w:spacing w:after="0" w:line="240" w:lineRule="auto"/>
        <w:ind w:left="902"/>
        <w:jc w:val="both"/>
        <w:rPr>
          <w:rFonts w:ascii="Times New Roman" w:hAnsi="Times New Roman" w:cs="Times New Roman"/>
        </w:rPr>
      </w:pPr>
      <w:r w:rsidRPr="003B10C5">
        <w:rPr>
          <w:rFonts w:ascii="Segoe UI Symbol" w:hAnsi="Segoe UI Symbol" w:cs="Segoe UI Symbol"/>
        </w:rPr>
        <w:t>☐</w:t>
      </w:r>
      <w:r w:rsidRPr="003B10C5">
        <w:rPr>
          <w:rFonts w:ascii="Times New Roman" w:hAnsi="Times New Roman" w:cs="Times New Roman"/>
        </w:rPr>
        <w:t xml:space="preserve"> </w:t>
      </w:r>
      <w:r w:rsidR="001766CA" w:rsidRPr="003B10C5">
        <w:rPr>
          <w:rFonts w:ascii="Times New Roman" w:hAnsi="Times New Roman" w:cs="Times New Roman"/>
        </w:rPr>
        <w:t xml:space="preserve">  </w:t>
      </w:r>
      <w:r w:rsidRPr="003B10C5">
        <w:rPr>
          <w:rFonts w:ascii="Times New Roman" w:hAnsi="Times New Roman" w:cs="Times New Roman"/>
        </w:rPr>
        <w:t>Prace rolnicze, ogrodnicze, hodowla ryb lub leśnictwo (art. 31a ust. 1 pkt 6)</w:t>
      </w:r>
      <w:r w:rsidR="005F3A83" w:rsidRPr="003B10C5">
        <w:rPr>
          <w:rFonts w:ascii="Times New Roman" w:hAnsi="Times New Roman" w:cs="Times New Roman"/>
        </w:rPr>
        <w:t>;</w:t>
      </w:r>
    </w:p>
    <w:p w14:paraId="5E257C9C" w14:textId="7145929B" w:rsidR="0020034C" w:rsidRPr="003B10C5" w:rsidRDefault="0020034C" w:rsidP="00C92092">
      <w:pPr>
        <w:pStyle w:val="Akapitzlist"/>
        <w:spacing w:after="0" w:line="240" w:lineRule="auto"/>
        <w:ind w:left="901"/>
        <w:jc w:val="both"/>
        <w:rPr>
          <w:rFonts w:ascii="Times New Roman" w:hAnsi="Times New Roman" w:cs="Times New Roman"/>
        </w:rPr>
      </w:pPr>
      <w:r w:rsidRPr="003B10C5">
        <w:rPr>
          <w:rFonts w:ascii="Segoe UI Symbol" w:hAnsi="Segoe UI Symbol" w:cs="Segoe UI Symbol"/>
        </w:rPr>
        <w:t>☐</w:t>
      </w:r>
      <w:r w:rsidRPr="003B10C5">
        <w:rPr>
          <w:rFonts w:ascii="Times New Roman" w:hAnsi="Times New Roman" w:cs="Times New Roman"/>
        </w:rPr>
        <w:t xml:space="preserve"> </w:t>
      </w:r>
      <w:r w:rsidR="001766CA" w:rsidRPr="003B10C5">
        <w:rPr>
          <w:rFonts w:ascii="Times New Roman" w:hAnsi="Times New Roman" w:cs="Times New Roman"/>
        </w:rPr>
        <w:t xml:space="preserve">  </w:t>
      </w:r>
      <w:r w:rsidRPr="003B10C5">
        <w:rPr>
          <w:rFonts w:ascii="Times New Roman" w:hAnsi="Times New Roman" w:cs="Times New Roman"/>
        </w:rPr>
        <w:t>Procesy mineralogiczne, elektrolityczne, metalurgiczne lub redukcja chemiczna (art. 31a ust. 1 pkt 7)</w:t>
      </w:r>
      <w:r w:rsidR="005F3A83" w:rsidRPr="003B10C5">
        <w:rPr>
          <w:rFonts w:ascii="Times New Roman" w:hAnsi="Times New Roman" w:cs="Times New Roman"/>
        </w:rPr>
        <w:t>;</w:t>
      </w:r>
    </w:p>
    <w:p w14:paraId="7CBBCB9E" w14:textId="561543B8" w:rsidR="005F3A83" w:rsidRPr="003B10C5" w:rsidRDefault="0020034C" w:rsidP="00C92092">
      <w:pPr>
        <w:pStyle w:val="Akapitzlist"/>
        <w:spacing w:after="0" w:line="240" w:lineRule="auto"/>
        <w:ind w:left="901"/>
        <w:jc w:val="both"/>
        <w:rPr>
          <w:rFonts w:ascii="Times New Roman" w:hAnsi="Times New Roman" w:cs="Times New Roman"/>
        </w:rPr>
      </w:pPr>
      <w:r w:rsidRPr="003B10C5">
        <w:rPr>
          <w:rFonts w:ascii="Segoe UI Symbol" w:hAnsi="Segoe UI Symbol" w:cs="Segoe UI Symbol"/>
        </w:rPr>
        <w:t>☐</w:t>
      </w:r>
      <w:r w:rsidRPr="003B10C5">
        <w:rPr>
          <w:rFonts w:ascii="Times New Roman" w:hAnsi="Times New Roman" w:cs="Times New Roman"/>
        </w:rPr>
        <w:t xml:space="preserve"> </w:t>
      </w:r>
      <w:r w:rsidR="001766CA" w:rsidRPr="003B10C5">
        <w:rPr>
          <w:rFonts w:ascii="Times New Roman" w:hAnsi="Times New Roman" w:cs="Times New Roman"/>
        </w:rPr>
        <w:t xml:space="preserve">  </w:t>
      </w:r>
      <w:r w:rsidRPr="003B10C5">
        <w:rPr>
          <w:rFonts w:ascii="Times New Roman" w:hAnsi="Times New Roman" w:cs="Times New Roman"/>
        </w:rPr>
        <w:t>Zużycie przez zakład energochłonny w celu ochrony środowiska lub poprawy efektywności energetycznej (art. 31a ust. 1 pkt 8)</w:t>
      </w:r>
      <w:r w:rsidR="005F3A83" w:rsidRPr="003B10C5">
        <w:rPr>
          <w:rFonts w:ascii="Times New Roman" w:hAnsi="Times New Roman" w:cs="Times New Roman"/>
        </w:rPr>
        <w:t>.</w:t>
      </w:r>
    </w:p>
    <w:p w14:paraId="2468A357" w14:textId="0C3B911E" w:rsidR="00F50B74" w:rsidRPr="003B10C5" w:rsidRDefault="00653E73" w:rsidP="00C92092">
      <w:pPr>
        <w:spacing w:after="0" w:line="240" w:lineRule="auto"/>
        <w:rPr>
          <w:rFonts w:ascii="Times New Roman" w:eastAsia="Calibri" w:hAnsi="Times New Roman" w:cs="Times New Roman"/>
          <w:b/>
        </w:rPr>
      </w:pPr>
      <w:r w:rsidRPr="003B10C5">
        <w:rPr>
          <w:rFonts w:ascii="Times New Roman" w:eastAsia="Calibri" w:hAnsi="Times New Roman" w:cs="Times New Roman"/>
        </w:rPr>
        <w:tab/>
        <w:t xml:space="preserve"> </w:t>
      </w:r>
      <w:r w:rsidRPr="003B10C5">
        <w:rPr>
          <w:rFonts w:ascii="Times New Roman" w:eastAsia="Calibri" w:hAnsi="Times New Roman" w:cs="Times New Roman"/>
        </w:rPr>
        <w:tab/>
      </w:r>
      <w:r w:rsidRPr="003B10C5">
        <w:rPr>
          <w:rFonts w:ascii="Times New Roman" w:eastAsia="Calibri" w:hAnsi="Times New Roman" w:cs="Times New Roman"/>
        </w:rPr>
        <w:tab/>
      </w:r>
      <w:r w:rsidRPr="003B10C5">
        <w:rPr>
          <w:rFonts w:ascii="Times New Roman" w:eastAsia="Calibri" w:hAnsi="Times New Roman" w:cs="Times New Roman"/>
        </w:rPr>
        <w:tab/>
      </w:r>
      <w:r w:rsidR="00CA39A5" w:rsidRPr="003B10C5">
        <w:rPr>
          <w:rFonts w:ascii="Times New Roman" w:eastAsia="Calibri" w:hAnsi="Times New Roman" w:cs="Times New Roman"/>
        </w:rPr>
        <w:tab/>
      </w:r>
      <w:r w:rsidR="00CA39A5" w:rsidRPr="003B10C5">
        <w:rPr>
          <w:rFonts w:ascii="Times New Roman" w:eastAsia="Calibri" w:hAnsi="Times New Roman" w:cs="Times New Roman"/>
        </w:rPr>
        <w:tab/>
      </w:r>
      <w:r w:rsidR="00CA39A5" w:rsidRPr="003B10C5">
        <w:rPr>
          <w:rFonts w:ascii="Times New Roman" w:eastAsia="Calibri" w:hAnsi="Times New Roman" w:cs="Times New Roman"/>
        </w:rPr>
        <w:tab/>
      </w:r>
      <w:r w:rsidR="00CA39A5" w:rsidRPr="003B10C5">
        <w:rPr>
          <w:rFonts w:ascii="Times New Roman" w:eastAsia="Calibri" w:hAnsi="Times New Roman" w:cs="Times New Roman"/>
        </w:rPr>
        <w:tab/>
      </w:r>
      <w:r w:rsidR="00CA39A5" w:rsidRPr="003B10C5">
        <w:rPr>
          <w:rFonts w:ascii="Times New Roman" w:eastAsia="Calibri" w:hAnsi="Times New Roman" w:cs="Times New Roman"/>
        </w:rPr>
        <w:tab/>
      </w:r>
      <w:r w:rsidR="00B910B6" w:rsidRPr="003B10C5">
        <w:rPr>
          <w:rFonts w:ascii="Times New Roman" w:eastAsia="Calibri" w:hAnsi="Times New Roman" w:cs="Times New Roman"/>
        </w:rPr>
        <w:tab/>
      </w:r>
      <w:r w:rsidR="00B910B6" w:rsidRPr="003B10C5">
        <w:rPr>
          <w:rFonts w:ascii="Times New Roman" w:eastAsia="Calibri" w:hAnsi="Times New Roman" w:cs="Times New Roman"/>
        </w:rPr>
        <w:tab/>
      </w:r>
      <w:r w:rsidR="0054345A" w:rsidRPr="003B10C5">
        <w:rPr>
          <w:rFonts w:ascii="Times New Roman" w:eastAsia="Calibri" w:hAnsi="Times New Roman" w:cs="Times New Roman"/>
        </w:rPr>
        <w:t xml:space="preserve">   </w:t>
      </w:r>
      <w:r w:rsidR="00F50B74" w:rsidRPr="003B10C5">
        <w:rPr>
          <w:rFonts w:ascii="Times New Roman" w:eastAsia="Calibri" w:hAnsi="Times New Roman" w:cs="Times New Roman"/>
        </w:rPr>
        <w:tab/>
      </w:r>
    </w:p>
    <w:p w14:paraId="013C366A" w14:textId="448F7295" w:rsidR="00CA39A5" w:rsidRPr="001F519E" w:rsidRDefault="00CA39A5" w:rsidP="00CA39A5">
      <w:pPr>
        <w:spacing w:after="0" w:line="240" w:lineRule="auto"/>
        <w:ind w:firstLine="708"/>
        <w:rPr>
          <w:rFonts w:ascii="Times New Roman" w:eastAsia="Calibri" w:hAnsi="Times New Roman" w:cs="Times New Roman"/>
        </w:rPr>
      </w:pPr>
      <w:r w:rsidRPr="001F519E">
        <w:rPr>
          <w:rFonts w:ascii="Times New Roman" w:eastAsia="Calibri" w:hAnsi="Times New Roman" w:cs="Times New Roman"/>
          <w:b/>
        </w:rPr>
        <w:tab/>
      </w:r>
      <w:r w:rsidRPr="001F519E">
        <w:rPr>
          <w:rFonts w:ascii="Times New Roman" w:eastAsia="Calibri" w:hAnsi="Times New Roman" w:cs="Times New Roman"/>
          <w:b/>
        </w:rPr>
        <w:tab/>
      </w:r>
      <w:r w:rsidRPr="001F519E">
        <w:rPr>
          <w:rFonts w:ascii="Times New Roman" w:eastAsia="Calibri" w:hAnsi="Times New Roman" w:cs="Times New Roman"/>
          <w:b/>
        </w:rPr>
        <w:tab/>
      </w:r>
      <w:r w:rsidRPr="001F519E">
        <w:rPr>
          <w:rFonts w:ascii="Times New Roman" w:eastAsia="Calibri" w:hAnsi="Times New Roman" w:cs="Times New Roman"/>
          <w:b/>
        </w:rPr>
        <w:tab/>
      </w:r>
      <w:r w:rsidRPr="001F519E">
        <w:rPr>
          <w:rFonts w:ascii="Times New Roman" w:eastAsia="Calibri" w:hAnsi="Times New Roman" w:cs="Times New Roman"/>
          <w:b/>
        </w:rPr>
        <w:tab/>
      </w:r>
      <w:r w:rsidRPr="001F519E">
        <w:rPr>
          <w:rFonts w:ascii="Times New Roman" w:eastAsia="Calibri" w:hAnsi="Times New Roman" w:cs="Times New Roman"/>
          <w:b/>
        </w:rPr>
        <w:tab/>
      </w:r>
      <w:r w:rsidRPr="001F519E">
        <w:rPr>
          <w:rFonts w:ascii="Times New Roman" w:eastAsia="Calibri" w:hAnsi="Times New Roman" w:cs="Times New Roman"/>
        </w:rPr>
        <w:t xml:space="preserve"> .................................................</w:t>
      </w:r>
    </w:p>
    <w:p w14:paraId="7E0040A5" w14:textId="77777777" w:rsidR="00CA39A5" w:rsidRPr="001F519E" w:rsidRDefault="00CA39A5" w:rsidP="00CA39A5">
      <w:pPr>
        <w:spacing w:after="0" w:line="240" w:lineRule="auto"/>
        <w:ind w:left="4956"/>
        <w:rPr>
          <w:rFonts w:ascii="Times New Roman" w:eastAsia="Calibri" w:hAnsi="Times New Roman" w:cs="Times New Roman"/>
          <w:i/>
        </w:rPr>
      </w:pPr>
      <w:r w:rsidRPr="001F519E">
        <w:rPr>
          <w:rFonts w:ascii="Times New Roman" w:eastAsia="Calibri" w:hAnsi="Times New Roman" w:cs="Times New Roman"/>
          <w:i/>
        </w:rPr>
        <w:t>(pieczęć i  podpis Upoważniającego)</w:t>
      </w:r>
    </w:p>
    <w:p w14:paraId="4382D781" w14:textId="77777777" w:rsidR="00F50B74" w:rsidRPr="001F519E" w:rsidRDefault="00F50B74" w:rsidP="00653E73">
      <w:pPr>
        <w:tabs>
          <w:tab w:val="left" w:pos="142"/>
        </w:tabs>
        <w:spacing w:after="0" w:line="240" w:lineRule="auto"/>
        <w:jc w:val="both"/>
        <w:rPr>
          <w:rFonts w:ascii="Times New Roman" w:eastAsia="Calibri" w:hAnsi="Times New Roman" w:cs="Times New Roman"/>
          <w:b/>
        </w:rPr>
      </w:pPr>
    </w:p>
    <w:p w14:paraId="5184F4CF" w14:textId="77777777" w:rsidR="00B910B6" w:rsidRPr="001F519E" w:rsidRDefault="00B910B6" w:rsidP="00653E73">
      <w:pPr>
        <w:tabs>
          <w:tab w:val="left" w:pos="142"/>
        </w:tabs>
        <w:spacing w:after="0" w:line="240" w:lineRule="auto"/>
        <w:jc w:val="both"/>
        <w:rPr>
          <w:rFonts w:ascii="Times New Roman" w:eastAsia="Calibri" w:hAnsi="Times New Roman" w:cs="Times New Roman"/>
          <w:b/>
        </w:rPr>
      </w:pPr>
    </w:p>
    <w:p w14:paraId="3BCA398F" w14:textId="77777777" w:rsidR="003B10C5" w:rsidRDefault="00B910B6" w:rsidP="003B10C5">
      <w:pPr>
        <w:spacing w:after="0" w:line="240" w:lineRule="auto"/>
        <w:jc w:val="both"/>
        <w:rPr>
          <w:rFonts w:ascii="Times New Roman" w:eastAsia="Calibri" w:hAnsi="Times New Roman" w:cs="Times New Roman"/>
          <w:color w:val="000000"/>
          <w:sz w:val="16"/>
          <w:szCs w:val="16"/>
        </w:rPr>
      </w:pPr>
      <w:r w:rsidRPr="003B10C5">
        <w:rPr>
          <w:rFonts w:ascii="Times New Roman" w:eastAsia="Calibri" w:hAnsi="Times New Roman" w:cs="Times New Roman"/>
          <w:b/>
          <w:bCs/>
          <w:color w:val="000000"/>
          <w:sz w:val="16"/>
          <w:szCs w:val="16"/>
        </w:rPr>
        <w:t>Wyrażam zgodę / nie wyrażam zgody</w:t>
      </w:r>
      <w:r w:rsidRPr="003B10C5">
        <w:rPr>
          <w:rFonts w:ascii="Times New Roman" w:eastAsia="Calibri" w:hAnsi="Times New Roman" w:cs="Times New Roman"/>
          <w:color w:val="000000"/>
          <w:sz w:val="16"/>
          <w:szCs w:val="16"/>
        </w:rPr>
        <w:t xml:space="preserve"> aby na podstawiony na moje zlecenie środek transportu załadowany został, oprócz węgla zamówionego przeze mnie, również węgiel przeznaczony dla innych odbiorców. Oświadczam, że zdaję sobie sprawę, że w wyniku załadunku węgla przeznaczonego dla kilku odbiorców, po zakończeniu transportu zajdzie konieczność równego podziału węgla pomiędzy wszystkie osoby których zamówienia zostały załadowane na wspólny środek transportu. Oświadczam, że przy udziale przewoźnika oraz wspólnie z pozostałymi odbiorcami, na własny koszt, dokonam podziału zakupionego węgla w częściach równych.</w:t>
      </w:r>
    </w:p>
    <w:p w14:paraId="21E11265" w14:textId="790B2653" w:rsidR="00B51C68" w:rsidRPr="003B10C5" w:rsidRDefault="00B910B6" w:rsidP="003B10C5">
      <w:pPr>
        <w:spacing w:after="0" w:line="240" w:lineRule="auto"/>
        <w:jc w:val="both"/>
        <w:rPr>
          <w:rFonts w:ascii="Times New Roman" w:eastAsia="Calibri" w:hAnsi="Times New Roman" w:cs="Times New Roman"/>
          <w:color w:val="000000"/>
          <w:sz w:val="16"/>
          <w:szCs w:val="16"/>
        </w:rPr>
      </w:pPr>
      <w:r w:rsidRPr="003B10C5">
        <w:rPr>
          <w:rFonts w:ascii="Times New Roman" w:eastAsia="Calibri" w:hAnsi="Times New Roman" w:cs="Times New Roman"/>
          <w:color w:val="000000"/>
          <w:sz w:val="16"/>
          <w:szCs w:val="16"/>
        </w:rPr>
        <w:t>Oświadczam, że nie będę wnosił do PGG S.A. żadnych roszczeń związanych z wtórymi rozliczeniami ilościowymi wynikającymi z</w:t>
      </w:r>
      <w:r w:rsidR="00216EF0" w:rsidRPr="003B10C5">
        <w:rPr>
          <w:rFonts w:ascii="Times New Roman" w:eastAsia="Calibri" w:hAnsi="Times New Roman" w:cs="Times New Roman"/>
          <w:color w:val="000000"/>
          <w:sz w:val="16"/>
          <w:szCs w:val="16"/>
        </w:rPr>
        <w:t> </w:t>
      </w:r>
      <w:r w:rsidRPr="003B10C5">
        <w:rPr>
          <w:rFonts w:ascii="Times New Roman" w:eastAsia="Calibri" w:hAnsi="Times New Roman" w:cs="Times New Roman"/>
          <w:color w:val="000000"/>
          <w:sz w:val="16"/>
          <w:szCs w:val="16"/>
        </w:rPr>
        <w:t>opisanego wyżej sposobu transportu węgla. Przyjmuję do wiadomości, że PGG S.A. nie jest stroną umowy transportu węgla, nie odpowiada za rozliczenia ilościowe pomiędzy osobami których węgiel transportowany jest jednym środkiem transportu oraz, że obowiązkiem PGG S.A. jest wyłącznie wydanie zamówionej ilości węgla przewoźnikowi.</w:t>
      </w:r>
    </w:p>
    <w:p w14:paraId="10EE3BB1" w14:textId="77777777" w:rsidR="00B910B6" w:rsidRPr="001F519E" w:rsidRDefault="00B910B6" w:rsidP="00F50B74">
      <w:pPr>
        <w:spacing w:after="0" w:line="240" w:lineRule="auto"/>
        <w:ind w:left="4248" w:firstLine="708"/>
        <w:rPr>
          <w:rFonts w:ascii="Times New Roman" w:eastAsia="Calibri" w:hAnsi="Times New Roman" w:cs="Times New Roman"/>
          <w:color w:val="000000"/>
        </w:rPr>
      </w:pPr>
      <w:r w:rsidRPr="001F519E">
        <w:rPr>
          <w:rFonts w:ascii="Times New Roman" w:eastAsia="Calibri" w:hAnsi="Times New Roman" w:cs="Times New Roman"/>
          <w:color w:val="000000"/>
        </w:rPr>
        <w:t>.................................................</w:t>
      </w:r>
    </w:p>
    <w:p w14:paraId="64612287" w14:textId="2C96090F" w:rsidR="00F50B74" w:rsidRPr="001F519E" w:rsidRDefault="00B910B6" w:rsidP="00C92092">
      <w:pPr>
        <w:spacing w:after="0" w:line="240" w:lineRule="auto"/>
        <w:rPr>
          <w:rFonts w:ascii="Times New Roman" w:eastAsia="Calibri" w:hAnsi="Times New Roman" w:cs="Times New Roman"/>
          <w:b/>
        </w:rPr>
      </w:pPr>
      <w:r w:rsidRPr="001F519E">
        <w:rPr>
          <w:rFonts w:ascii="Times New Roman" w:eastAsia="Calibri" w:hAnsi="Times New Roman" w:cs="Times New Roman"/>
          <w:i/>
          <w:color w:val="000000"/>
        </w:rPr>
        <w:tab/>
      </w:r>
      <w:r w:rsidRPr="001F519E">
        <w:rPr>
          <w:rFonts w:ascii="Times New Roman" w:eastAsia="Calibri" w:hAnsi="Times New Roman" w:cs="Times New Roman"/>
          <w:i/>
          <w:color w:val="000000"/>
        </w:rPr>
        <w:tab/>
      </w:r>
      <w:r w:rsidRPr="001F519E">
        <w:rPr>
          <w:rFonts w:ascii="Times New Roman" w:eastAsia="Calibri" w:hAnsi="Times New Roman" w:cs="Times New Roman"/>
          <w:i/>
          <w:color w:val="000000"/>
        </w:rPr>
        <w:tab/>
      </w:r>
      <w:r w:rsidRPr="001F519E">
        <w:rPr>
          <w:rFonts w:ascii="Times New Roman" w:eastAsia="Calibri" w:hAnsi="Times New Roman" w:cs="Times New Roman"/>
          <w:i/>
          <w:color w:val="000000"/>
        </w:rPr>
        <w:tab/>
        <w:t xml:space="preserve">  </w:t>
      </w:r>
      <w:r w:rsidR="003635AB" w:rsidRPr="001F519E">
        <w:rPr>
          <w:rFonts w:ascii="Times New Roman" w:eastAsia="Calibri" w:hAnsi="Times New Roman" w:cs="Times New Roman"/>
          <w:i/>
          <w:color w:val="000000"/>
        </w:rPr>
        <w:t xml:space="preserve">           </w:t>
      </w:r>
      <w:r w:rsidR="00F50B74" w:rsidRPr="001F519E">
        <w:rPr>
          <w:rFonts w:ascii="Times New Roman" w:eastAsia="Calibri" w:hAnsi="Times New Roman" w:cs="Times New Roman"/>
          <w:i/>
          <w:color w:val="000000"/>
        </w:rPr>
        <w:t xml:space="preserve">          </w:t>
      </w:r>
      <w:r w:rsidR="005F3A83">
        <w:rPr>
          <w:rFonts w:ascii="Times New Roman" w:eastAsia="Calibri" w:hAnsi="Times New Roman" w:cs="Times New Roman"/>
          <w:i/>
          <w:color w:val="000000"/>
        </w:rPr>
        <w:tab/>
      </w:r>
      <w:r w:rsidR="005F3A83">
        <w:rPr>
          <w:rFonts w:ascii="Times New Roman" w:eastAsia="Calibri" w:hAnsi="Times New Roman" w:cs="Times New Roman"/>
          <w:i/>
          <w:color w:val="000000"/>
        </w:rPr>
        <w:tab/>
      </w:r>
      <w:r w:rsidR="00F50B74" w:rsidRPr="001F519E">
        <w:rPr>
          <w:rFonts w:ascii="Times New Roman" w:eastAsia="Calibri" w:hAnsi="Times New Roman" w:cs="Times New Roman"/>
          <w:i/>
          <w:color w:val="000000"/>
        </w:rPr>
        <w:t xml:space="preserve">  </w:t>
      </w:r>
      <w:r w:rsidRPr="001F519E">
        <w:rPr>
          <w:rFonts w:ascii="Times New Roman" w:eastAsia="Calibri" w:hAnsi="Times New Roman" w:cs="Times New Roman"/>
          <w:i/>
          <w:color w:val="000000"/>
        </w:rPr>
        <w:t>(czytelny podpis</w:t>
      </w:r>
      <w:r w:rsidR="0054345A" w:rsidRPr="001F519E">
        <w:rPr>
          <w:rFonts w:ascii="Times New Roman" w:eastAsia="Calibri" w:hAnsi="Times New Roman" w:cs="Times New Roman"/>
          <w:i/>
          <w:color w:val="000000"/>
        </w:rPr>
        <w:t xml:space="preserve"> </w:t>
      </w:r>
      <w:r w:rsidR="005E1FA7" w:rsidRPr="001F519E">
        <w:rPr>
          <w:rFonts w:ascii="Times New Roman" w:hAnsi="Times New Roman" w:cs="Times New Roman"/>
          <w:i/>
          <w:spacing w:val="40"/>
        </w:rPr>
        <w:t>Kupującego</w:t>
      </w:r>
      <w:r w:rsidR="00F50B74" w:rsidRPr="001F519E">
        <w:rPr>
          <w:rFonts w:ascii="Times New Roman" w:hAnsi="Times New Roman" w:cs="Times New Roman"/>
          <w:spacing w:val="40"/>
        </w:rPr>
        <w:t>)</w:t>
      </w:r>
      <w:r w:rsidR="003635AB" w:rsidRPr="001F519E">
        <w:rPr>
          <w:rFonts w:ascii="Times New Roman" w:hAnsi="Times New Roman" w:cs="Times New Roman"/>
          <w:b/>
          <w:spacing w:val="40"/>
        </w:rPr>
        <w:br/>
        <w:t xml:space="preserve">                                              </w:t>
      </w:r>
    </w:p>
    <w:p w14:paraId="408C29D2" w14:textId="77777777" w:rsidR="00653E73" w:rsidRPr="003B10C5" w:rsidRDefault="00653E73" w:rsidP="00653E73">
      <w:pPr>
        <w:tabs>
          <w:tab w:val="left" w:pos="142"/>
        </w:tabs>
        <w:spacing w:after="0" w:line="240" w:lineRule="auto"/>
        <w:jc w:val="both"/>
        <w:rPr>
          <w:rFonts w:ascii="Times New Roman" w:eastAsia="Calibri" w:hAnsi="Times New Roman" w:cs="Times New Roman"/>
          <w:b/>
          <w:sz w:val="16"/>
          <w:szCs w:val="16"/>
        </w:rPr>
      </w:pPr>
      <w:r w:rsidRPr="003B10C5">
        <w:rPr>
          <w:rFonts w:ascii="Times New Roman" w:eastAsia="Calibri" w:hAnsi="Times New Roman" w:cs="Times New Roman"/>
          <w:b/>
          <w:sz w:val="16"/>
          <w:szCs w:val="16"/>
        </w:rPr>
        <w:t xml:space="preserve">Uwaga: </w:t>
      </w:r>
    </w:p>
    <w:p w14:paraId="23050BC9" w14:textId="45FB4995" w:rsidR="00821BDA" w:rsidRPr="003B10C5" w:rsidRDefault="00821BDA" w:rsidP="003B10C5">
      <w:pPr>
        <w:pStyle w:val="Akapitzlist"/>
        <w:numPr>
          <w:ilvl w:val="0"/>
          <w:numId w:val="1"/>
        </w:numPr>
        <w:spacing w:after="0" w:line="240" w:lineRule="auto"/>
        <w:jc w:val="both"/>
        <w:rPr>
          <w:rFonts w:ascii="Times New Roman" w:eastAsia="Calibri" w:hAnsi="Times New Roman" w:cs="Times New Roman"/>
          <w:strike/>
          <w:sz w:val="16"/>
          <w:szCs w:val="16"/>
        </w:rPr>
      </w:pPr>
      <w:r w:rsidRPr="003B10C5">
        <w:rPr>
          <w:rFonts w:ascii="Times New Roman" w:eastAsia="Calibri" w:hAnsi="Times New Roman" w:cs="Times New Roman"/>
          <w:sz w:val="16"/>
          <w:szCs w:val="16"/>
        </w:rPr>
        <w:t xml:space="preserve">Osoba dokonująca </w:t>
      </w:r>
      <w:r w:rsidR="00F50B74" w:rsidRPr="003B10C5">
        <w:rPr>
          <w:rFonts w:ascii="Times New Roman" w:eastAsia="Calibri" w:hAnsi="Times New Roman" w:cs="Times New Roman"/>
          <w:sz w:val="16"/>
          <w:szCs w:val="16"/>
        </w:rPr>
        <w:t xml:space="preserve">zakupu i </w:t>
      </w:r>
      <w:r w:rsidRPr="003B10C5">
        <w:rPr>
          <w:rFonts w:ascii="Times New Roman" w:eastAsia="Calibri" w:hAnsi="Times New Roman" w:cs="Times New Roman"/>
          <w:sz w:val="16"/>
          <w:szCs w:val="16"/>
        </w:rPr>
        <w:t>odbioru w imieniu Kupującego winna przed załadunkiem okazać dokument tożsamości  w celu potwierdzenia zgodności danych z pełnomocnictwa.</w:t>
      </w:r>
    </w:p>
    <w:p w14:paraId="202DCB27" w14:textId="5BE640ED" w:rsidR="00105A78" w:rsidRPr="00E31639" w:rsidRDefault="00C842F3" w:rsidP="00E31639">
      <w:pPr>
        <w:pStyle w:val="Akapitzlist"/>
        <w:numPr>
          <w:ilvl w:val="0"/>
          <w:numId w:val="1"/>
        </w:numPr>
        <w:spacing w:after="0" w:line="240" w:lineRule="auto"/>
        <w:jc w:val="both"/>
        <w:rPr>
          <w:rFonts w:ascii="Times New Roman" w:eastAsia="Calibri" w:hAnsi="Times New Roman" w:cs="Times New Roman"/>
          <w:strike/>
          <w:sz w:val="16"/>
          <w:szCs w:val="16"/>
        </w:rPr>
      </w:pPr>
      <w:r w:rsidRPr="003B10C5">
        <w:rPr>
          <w:rFonts w:ascii="Times New Roman" w:eastAsia="Calibri" w:hAnsi="Times New Roman" w:cs="Times New Roman"/>
          <w:iCs/>
          <w:color w:val="000000"/>
          <w:sz w:val="16"/>
          <w:szCs w:val="16"/>
        </w:rPr>
        <w:t xml:space="preserve">Z chwilą przekazania dokumentu pełnomocnictwa do PGG S.A. staje się ona Administratorem Danych Osobowych zawartych w pełnomocnictwie. PGG S.A. spełnia </w:t>
      </w:r>
      <w:r w:rsidRPr="003B10C5">
        <w:rPr>
          <w:rFonts w:ascii="Times New Roman" w:eastAsia="Calibri" w:hAnsi="Times New Roman" w:cs="Times New Roman"/>
          <w:b/>
          <w:bCs/>
          <w:iCs/>
          <w:color w:val="000000"/>
          <w:sz w:val="16"/>
          <w:szCs w:val="16"/>
        </w:rPr>
        <w:t>obowiązek informacyjny</w:t>
      </w:r>
      <w:r w:rsidRPr="003B10C5">
        <w:rPr>
          <w:rFonts w:ascii="Times New Roman" w:eastAsia="Calibri" w:hAnsi="Times New Roman" w:cs="Times New Roman"/>
          <w:iCs/>
          <w:color w:val="000000"/>
          <w:sz w:val="16"/>
          <w:szCs w:val="16"/>
        </w:rPr>
        <w:t xml:space="preserve"> wynikający z art. 13 oraz art. 14 Rozporządzenia Parlamentu Europejskiego i Rady z dnia 27 kwietnia 2016 roku w sprawie ochrony osób fizycznych w</w:t>
      </w:r>
      <w:r w:rsidR="00216EF0" w:rsidRPr="003B10C5">
        <w:rPr>
          <w:rFonts w:ascii="Times New Roman" w:eastAsia="Calibri" w:hAnsi="Times New Roman" w:cs="Times New Roman"/>
          <w:iCs/>
          <w:color w:val="000000"/>
          <w:sz w:val="16"/>
          <w:szCs w:val="16"/>
        </w:rPr>
        <w:t> </w:t>
      </w:r>
      <w:r w:rsidRPr="003B10C5">
        <w:rPr>
          <w:rFonts w:ascii="Times New Roman" w:eastAsia="Calibri" w:hAnsi="Times New Roman" w:cs="Times New Roman"/>
          <w:iCs/>
          <w:color w:val="000000"/>
          <w:sz w:val="16"/>
          <w:szCs w:val="16"/>
        </w:rPr>
        <w:t xml:space="preserve">związku z przetwarzaniem danych osobowych i w sprawie swobodnego przepływu takich danych oraz uchylenia dyrektywy 95/46/WE (ogólne rozporządzenie o ochronie danych osobowych) (Dz. Urz. UE L.2016.119.1 z dnia 4 maja 2016 roku) </w:t>
      </w:r>
      <w:r w:rsidRPr="003B10C5">
        <w:rPr>
          <w:rFonts w:ascii="Times New Roman" w:eastAsia="Calibri" w:hAnsi="Times New Roman" w:cs="Times New Roman"/>
          <w:b/>
          <w:bCs/>
          <w:iCs/>
          <w:color w:val="000000"/>
          <w:sz w:val="16"/>
          <w:szCs w:val="16"/>
        </w:rPr>
        <w:t>na stronie internetowej PGG S.A. w zakładce RODO, w załączniku „Kontrahenci/ Pracownicy Kontrahentów”</w:t>
      </w:r>
      <w:r w:rsidRPr="003B10C5">
        <w:rPr>
          <w:rFonts w:ascii="Times New Roman" w:eastAsia="Calibri" w:hAnsi="Times New Roman" w:cs="Times New Roman"/>
          <w:iCs/>
          <w:color w:val="000000"/>
          <w:sz w:val="16"/>
          <w:szCs w:val="16"/>
        </w:rPr>
        <w:t>.</w:t>
      </w:r>
    </w:p>
    <w:p w14:paraId="1D24CFE7" w14:textId="0EAB6AFD" w:rsidR="001F519E" w:rsidRPr="00E31639" w:rsidRDefault="00B51C68" w:rsidP="003B10C5">
      <w:pPr>
        <w:pStyle w:val="Akapitzlist"/>
        <w:numPr>
          <w:ilvl w:val="0"/>
          <w:numId w:val="12"/>
        </w:numPr>
        <w:spacing w:after="0" w:line="240" w:lineRule="auto"/>
        <w:jc w:val="both"/>
        <w:rPr>
          <w:rFonts w:ascii="Times New Roman" w:eastAsia="Calibri" w:hAnsi="Times New Roman" w:cs="Times New Roman"/>
          <w:strike/>
          <w:sz w:val="16"/>
          <w:szCs w:val="16"/>
        </w:rPr>
      </w:pPr>
      <w:r w:rsidRPr="003B10C5">
        <w:rPr>
          <w:rFonts w:ascii="Times New Roman" w:hAnsi="Times New Roman" w:cs="Times New Roman"/>
          <w:sz w:val="16"/>
          <w:szCs w:val="16"/>
        </w:rPr>
        <w:t xml:space="preserve">organ administracji publicznej, jednostkę Sił Zbrojnych Rzeczypospolitej Polskiej, podmiot systemu oświaty, o którym mowa w art. 2 ustawy z dnia 14 grudnia 2016 r. – Prawo oświatowe, żłobek i klub dziecięcy, o których mowa w ustawie z dnia 4 lutego 2011 r. o opiece nad dziećmi w wieku do lat 3, podmiot leczniczy, o którym mowa w art. 4 ust. 1 ustawy o działalności leczniczej, jednostkę organizacyjną pomocy społecznej, o której mowa w art. 6 pkt 5 ustawy o pomocy społecznej, organizacje, o których mowa w art. 3 </w:t>
      </w:r>
      <w:r w:rsidR="00216EF0" w:rsidRPr="003B10C5">
        <w:rPr>
          <w:rFonts w:ascii="Times New Roman" w:hAnsi="Times New Roman" w:cs="Times New Roman"/>
          <w:sz w:val="16"/>
          <w:szCs w:val="16"/>
        </w:rPr>
        <w:t xml:space="preserve">ust. 2 i 3 </w:t>
      </w:r>
      <w:r w:rsidRPr="003B10C5">
        <w:rPr>
          <w:rFonts w:ascii="Times New Roman" w:hAnsi="Times New Roman" w:cs="Times New Roman"/>
          <w:sz w:val="16"/>
          <w:szCs w:val="16"/>
        </w:rPr>
        <w:t>ustawy</w:t>
      </w:r>
      <w:r w:rsidR="00216EF0" w:rsidRPr="003B10C5">
        <w:rPr>
          <w:rFonts w:ascii="Times New Roman" w:hAnsi="Times New Roman" w:cs="Times New Roman"/>
          <w:sz w:val="16"/>
          <w:szCs w:val="16"/>
        </w:rPr>
        <w:t xml:space="preserve"> z dnia 24 kwietnia 2003 r.</w:t>
      </w:r>
      <w:r w:rsidRPr="003B10C5">
        <w:rPr>
          <w:rFonts w:ascii="Times New Roman" w:hAnsi="Times New Roman" w:cs="Times New Roman"/>
          <w:sz w:val="16"/>
          <w:szCs w:val="16"/>
        </w:rPr>
        <w:t xml:space="preserve"> o działalności pożytku publicznego i o wolontariacie</w:t>
      </w:r>
      <w:r w:rsidR="00216EF0" w:rsidRPr="003B10C5">
        <w:rPr>
          <w:rFonts w:ascii="Times New Roman" w:hAnsi="Times New Roman" w:cs="Times New Roman"/>
          <w:sz w:val="16"/>
          <w:szCs w:val="16"/>
        </w:rPr>
        <w:t>.</w:t>
      </w:r>
    </w:p>
    <w:sectPr w:rsidR="001F519E" w:rsidRPr="00E31639" w:rsidSect="00C92092">
      <w:footerReference w:type="even" r:id="rId8"/>
      <w:footerReference w:type="default" r:id="rId9"/>
      <w:pgSz w:w="12240" w:h="15840"/>
      <w:pgMar w:top="284" w:right="284" w:bottom="170" w:left="284"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76AA7" w14:textId="77777777" w:rsidR="00150B1C" w:rsidRDefault="00150B1C" w:rsidP="00653E73">
      <w:pPr>
        <w:spacing w:after="0" w:line="240" w:lineRule="auto"/>
      </w:pPr>
      <w:r>
        <w:separator/>
      </w:r>
    </w:p>
  </w:endnote>
  <w:endnote w:type="continuationSeparator" w:id="0">
    <w:p w14:paraId="72A1F467" w14:textId="77777777" w:rsidR="00150B1C" w:rsidRDefault="00150B1C" w:rsidP="00653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A422" w14:textId="77777777" w:rsidR="00DA0F20" w:rsidRDefault="00DD5947">
    <w:pPr>
      <w:framePr w:wrap="around" w:vAnchor="text" w:hAnchor="margin" w:xAlign="right" w:y="1"/>
    </w:pPr>
    <w:r>
      <w:fldChar w:fldCharType="begin"/>
    </w:r>
    <w:r>
      <w:instrText xml:space="preserve">PAGE  </w:instrText>
    </w:r>
    <w:r>
      <w:fldChar w:fldCharType="end"/>
    </w:r>
  </w:p>
  <w:p w14:paraId="3B8B7329" w14:textId="77777777" w:rsidR="00DA0F20" w:rsidRDefault="00DA0F20">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5061E" w14:textId="77777777" w:rsidR="00653E73" w:rsidRDefault="00653E73">
    <w:pPr>
      <w:tabs>
        <w:tab w:val="left" w:pos="2880"/>
      </w:tabs>
      <w:ind w:right="72"/>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8BCC8" w14:textId="77777777" w:rsidR="00150B1C" w:rsidRDefault="00150B1C" w:rsidP="00653E73">
      <w:pPr>
        <w:spacing w:after="0" w:line="240" w:lineRule="auto"/>
      </w:pPr>
      <w:r>
        <w:separator/>
      </w:r>
    </w:p>
  </w:footnote>
  <w:footnote w:type="continuationSeparator" w:id="0">
    <w:p w14:paraId="6D66F2B1" w14:textId="77777777" w:rsidR="00150B1C" w:rsidRDefault="00150B1C" w:rsidP="00653E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723AA"/>
    <w:multiLevelType w:val="hybridMultilevel"/>
    <w:tmpl w:val="20A6FA50"/>
    <w:lvl w:ilvl="0" w:tplc="1E669010">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A256843"/>
    <w:multiLevelType w:val="hybridMultilevel"/>
    <w:tmpl w:val="05166A0E"/>
    <w:lvl w:ilvl="0" w:tplc="0415000B">
      <w:start w:val="1"/>
      <w:numFmt w:val="bullet"/>
      <w:lvlText w:val=""/>
      <w:lvlJc w:val="left"/>
      <w:pPr>
        <w:ind w:left="901" w:hanging="360"/>
      </w:pPr>
      <w:rPr>
        <w:rFonts w:ascii="Wingdings" w:hAnsi="Wingdings"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abstractNum w:abstractNumId="2" w15:restartNumberingAfterBreak="0">
    <w:nsid w:val="0CA008BA"/>
    <w:multiLevelType w:val="hybridMultilevel"/>
    <w:tmpl w:val="0B76314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72504E"/>
    <w:multiLevelType w:val="hybridMultilevel"/>
    <w:tmpl w:val="FA900D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1E776D"/>
    <w:multiLevelType w:val="hybridMultilevel"/>
    <w:tmpl w:val="ECB459BA"/>
    <w:lvl w:ilvl="0" w:tplc="7284A734">
      <w:start w:val="1"/>
      <w:numFmt w:val="upperRoman"/>
      <w:lvlText w:val="%1."/>
      <w:lvlJc w:val="left"/>
      <w:pPr>
        <w:ind w:left="1788" w:hanging="720"/>
      </w:pPr>
      <w:rPr>
        <w:rFonts w:hint="default"/>
        <w:b/>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 w15:restartNumberingAfterBreak="0">
    <w:nsid w:val="190800C8"/>
    <w:multiLevelType w:val="hybridMultilevel"/>
    <w:tmpl w:val="CA1A0622"/>
    <w:lvl w:ilvl="0" w:tplc="04150017">
      <w:start w:val="1"/>
      <w:numFmt w:val="lowerLetter"/>
      <w:lvlText w:val="%1)"/>
      <w:lvlJc w:val="left"/>
      <w:pPr>
        <w:ind w:left="788" w:hanging="360"/>
      </w:pPr>
    </w:lvl>
    <w:lvl w:ilvl="1" w:tplc="04150019" w:tentative="1">
      <w:start w:val="1"/>
      <w:numFmt w:val="lowerLetter"/>
      <w:lvlText w:val="%2."/>
      <w:lvlJc w:val="left"/>
      <w:pPr>
        <w:ind w:left="1508" w:hanging="360"/>
      </w:pPr>
    </w:lvl>
    <w:lvl w:ilvl="2" w:tplc="0415001B" w:tentative="1">
      <w:start w:val="1"/>
      <w:numFmt w:val="lowerRoman"/>
      <w:lvlText w:val="%3."/>
      <w:lvlJc w:val="right"/>
      <w:pPr>
        <w:ind w:left="2228" w:hanging="180"/>
      </w:pPr>
    </w:lvl>
    <w:lvl w:ilvl="3" w:tplc="0415000F" w:tentative="1">
      <w:start w:val="1"/>
      <w:numFmt w:val="decimal"/>
      <w:lvlText w:val="%4."/>
      <w:lvlJc w:val="left"/>
      <w:pPr>
        <w:ind w:left="2948" w:hanging="360"/>
      </w:pPr>
    </w:lvl>
    <w:lvl w:ilvl="4" w:tplc="04150019" w:tentative="1">
      <w:start w:val="1"/>
      <w:numFmt w:val="lowerLetter"/>
      <w:lvlText w:val="%5."/>
      <w:lvlJc w:val="left"/>
      <w:pPr>
        <w:ind w:left="3668" w:hanging="360"/>
      </w:pPr>
    </w:lvl>
    <w:lvl w:ilvl="5" w:tplc="0415001B" w:tentative="1">
      <w:start w:val="1"/>
      <w:numFmt w:val="lowerRoman"/>
      <w:lvlText w:val="%6."/>
      <w:lvlJc w:val="right"/>
      <w:pPr>
        <w:ind w:left="4388" w:hanging="180"/>
      </w:pPr>
    </w:lvl>
    <w:lvl w:ilvl="6" w:tplc="0415000F" w:tentative="1">
      <w:start w:val="1"/>
      <w:numFmt w:val="decimal"/>
      <w:lvlText w:val="%7."/>
      <w:lvlJc w:val="left"/>
      <w:pPr>
        <w:ind w:left="5108" w:hanging="360"/>
      </w:pPr>
    </w:lvl>
    <w:lvl w:ilvl="7" w:tplc="04150019" w:tentative="1">
      <w:start w:val="1"/>
      <w:numFmt w:val="lowerLetter"/>
      <w:lvlText w:val="%8."/>
      <w:lvlJc w:val="left"/>
      <w:pPr>
        <w:ind w:left="5828" w:hanging="360"/>
      </w:pPr>
    </w:lvl>
    <w:lvl w:ilvl="8" w:tplc="0415001B" w:tentative="1">
      <w:start w:val="1"/>
      <w:numFmt w:val="lowerRoman"/>
      <w:lvlText w:val="%9."/>
      <w:lvlJc w:val="right"/>
      <w:pPr>
        <w:ind w:left="6548" w:hanging="180"/>
      </w:pPr>
    </w:lvl>
  </w:abstractNum>
  <w:abstractNum w:abstractNumId="6" w15:restartNumberingAfterBreak="0">
    <w:nsid w:val="27E118E1"/>
    <w:multiLevelType w:val="hybridMultilevel"/>
    <w:tmpl w:val="BE8234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88E0AD4"/>
    <w:multiLevelType w:val="hybridMultilevel"/>
    <w:tmpl w:val="9924A90E"/>
    <w:lvl w:ilvl="0" w:tplc="FFF2924C">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2EAD6CE1"/>
    <w:multiLevelType w:val="hybridMultilevel"/>
    <w:tmpl w:val="725A6F06"/>
    <w:lvl w:ilvl="0" w:tplc="5870369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E305478"/>
    <w:multiLevelType w:val="hybridMultilevel"/>
    <w:tmpl w:val="83EEB24C"/>
    <w:lvl w:ilvl="0" w:tplc="6B122AE2">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7176194"/>
    <w:multiLevelType w:val="hybridMultilevel"/>
    <w:tmpl w:val="06D8F9E2"/>
    <w:lvl w:ilvl="0" w:tplc="0415000F">
      <w:start w:val="1"/>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1" w15:restartNumberingAfterBreak="0">
    <w:nsid w:val="5CA86815"/>
    <w:multiLevelType w:val="hybridMultilevel"/>
    <w:tmpl w:val="CAEECBBE"/>
    <w:lvl w:ilvl="0" w:tplc="B29CC2D6">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F4351E5"/>
    <w:multiLevelType w:val="hybridMultilevel"/>
    <w:tmpl w:val="ED94F65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0FA091F"/>
    <w:multiLevelType w:val="hybridMultilevel"/>
    <w:tmpl w:val="495A583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8024419"/>
    <w:multiLevelType w:val="hybridMultilevel"/>
    <w:tmpl w:val="8ECC9080"/>
    <w:lvl w:ilvl="0" w:tplc="13B66C26">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24103617">
    <w:abstractNumId w:val="14"/>
  </w:num>
  <w:num w:numId="2" w16cid:durableId="1253125176">
    <w:abstractNumId w:val="10"/>
  </w:num>
  <w:num w:numId="3" w16cid:durableId="1215576956">
    <w:abstractNumId w:val="11"/>
  </w:num>
  <w:num w:numId="4" w16cid:durableId="1545436588">
    <w:abstractNumId w:val="4"/>
  </w:num>
  <w:num w:numId="5" w16cid:durableId="20012907">
    <w:abstractNumId w:val="1"/>
  </w:num>
  <w:num w:numId="6" w16cid:durableId="424113212">
    <w:abstractNumId w:val="7"/>
  </w:num>
  <w:num w:numId="7" w16cid:durableId="53311504">
    <w:abstractNumId w:val="8"/>
  </w:num>
  <w:num w:numId="8" w16cid:durableId="60178346">
    <w:abstractNumId w:val="6"/>
  </w:num>
  <w:num w:numId="9" w16cid:durableId="1267272789">
    <w:abstractNumId w:val="13"/>
  </w:num>
  <w:num w:numId="10" w16cid:durableId="6951481">
    <w:abstractNumId w:val="12"/>
  </w:num>
  <w:num w:numId="11" w16cid:durableId="625819945">
    <w:abstractNumId w:val="2"/>
  </w:num>
  <w:num w:numId="12" w16cid:durableId="1092776205">
    <w:abstractNumId w:val="9"/>
  </w:num>
  <w:num w:numId="13" w16cid:durableId="495339932">
    <w:abstractNumId w:val="5"/>
  </w:num>
  <w:num w:numId="14" w16cid:durableId="1590961112">
    <w:abstractNumId w:val="0"/>
  </w:num>
  <w:num w:numId="15" w16cid:durableId="20076343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CEE"/>
    <w:rsid w:val="00001483"/>
    <w:rsid w:val="00020388"/>
    <w:rsid w:val="0002435E"/>
    <w:rsid w:val="000412B8"/>
    <w:rsid w:val="0004670F"/>
    <w:rsid w:val="0005744F"/>
    <w:rsid w:val="000835DE"/>
    <w:rsid w:val="00084FBE"/>
    <w:rsid w:val="000A70DF"/>
    <w:rsid w:val="000B0C2B"/>
    <w:rsid w:val="000D256E"/>
    <w:rsid w:val="000D5102"/>
    <w:rsid w:val="000D6C58"/>
    <w:rsid w:val="000D7069"/>
    <w:rsid w:val="00105A78"/>
    <w:rsid w:val="001060E5"/>
    <w:rsid w:val="00107A42"/>
    <w:rsid w:val="00131D97"/>
    <w:rsid w:val="00132AB1"/>
    <w:rsid w:val="00136B14"/>
    <w:rsid w:val="001471AC"/>
    <w:rsid w:val="00150B1C"/>
    <w:rsid w:val="00151182"/>
    <w:rsid w:val="00153C9E"/>
    <w:rsid w:val="001635B3"/>
    <w:rsid w:val="001766CA"/>
    <w:rsid w:val="0018242C"/>
    <w:rsid w:val="001A6DE1"/>
    <w:rsid w:val="001C5F15"/>
    <w:rsid w:val="001F2D68"/>
    <w:rsid w:val="001F519E"/>
    <w:rsid w:val="0020034C"/>
    <w:rsid w:val="00207ADB"/>
    <w:rsid w:val="0021620D"/>
    <w:rsid w:val="00216EF0"/>
    <w:rsid w:val="002200C7"/>
    <w:rsid w:val="00223369"/>
    <w:rsid w:val="0027149A"/>
    <w:rsid w:val="00287095"/>
    <w:rsid w:val="00294FC6"/>
    <w:rsid w:val="00297048"/>
    <w:rsid w:val="002B0CE3"/>
    <w:rsid w:val="002B2A03"/>
    <w:rsid w:val="002C65A9"/>
    <w:rsid w:val="002D7D8E"/>
    <w:rsid w:val="002F15BB"/>
    <w:rsid w:val="00311CAA"/>
    <w:rsid w:val="00334BD4"/>
    <w:rsid w:val="00337411"/>
    <w:rsid w:val="003635AB"/>
    <w:rsid w:val="0036733C"/>
    <w:rsid w:val="0037609B"/>
    <w:rsid w:val="00377156"/>
    <w:rsid w:val="0038611A"/>
    <w:rsid w:val="003913A9"/>
    <w:rsid w:val="003B10C5"/>
    <w:rsid w:val="003B299C"/>
    <w:rsid w:val="003B550D"/>
    <w:rsid w:val="003E5DED"/>
    <w:rsid w:val="003F55E2"/>
    <w:rsid w:val="00404992"/>
    <w:rsid w:val="004102B5"/>
    <w:rsid w:val="0042090C"/>
    <w:rsid w:val="00426D3D"/>
    <w:rsid w:val="0044694E"/>
    <w:rsid w:val="00462149"/>
    <w:rsid w:val="004633EA"/>
    <w:rsid w:val="004712FF"/>
    <w:rsid w:val="004808BD"/>
    <w:rsid w:val="00487FDA"/>
    <w:rsid w:val="004A73A4"/>
    <w:rsid w:val="004C1F9F"/>
    <w:rsid w:val="004D1B57"/>
    <w:rsid w:val="004D43D0"/>
    <w:rsid w:val="004F06F0"/>
    <w:rsid w:val="004F2219"/>
    <w:rsid w:val="0050150F"/>
    <w:rsid w:val="00512C09"/>
    <w:rsid w:val="00517E17"/>
    <w:rsid w:val="00531CF0"/>
    <w:rsid w:val="0054345A"/>
    <w:rsid w:val="00555EE2"/>
    <w:rsid w:val="00570446"/>
    <w:rsid w:val="005713E4"/>
    <w:rsid w:val="00574BDA"/>
    <w:rsid w:val="00586D58"/>
    <w:rsid w:val="005A74DE"/>
    <w:rsid w:val="005B06BF"/>
    <w:rsid w:val="005C054F"/>
    <w:rsid w:val="005D62AD"/>
    <w:rsid w:val="005E1521"/>
    <w:rsid w:val="005E1FA7"/>
    <w:rsid w:val="005F3A83"/>
    <w:rsid w:val="006110F0"/>
    <w:rsid w:val="00615C00"/>
    <w:rsid w:val="006212DD"/>
    <w:rsid w:val="00630E58"/>
    <w:rsid w:val="00653E73"/>
    <w:rsid w:val="006610D8"/>
    <w:rsid w:val="00661134"/>
    <w:rsid w:val="00662B49"/>
    <w:rsid w:val="0067282A"/>
    <w:rsid w:val="00690DD6"/>
    <w:rsid w:val="00692E41"/>
    <w:rsid w:val="006A2EA5"/>
    <w:rsid w:val="006A473C"/>
    <w:rsid w:val="006C2292"/>
    <w:rsid w:val="006D40AB"/>
    <w:rsid w:val="006E09F9"/>
    <w:rsid w:val="007510F5"/>
    <w:rsid w:val="00751609"/>
    <w:rsid w:val="00754636"/>
    <w:rsid w:val="00754AC0"/>
    <w:rsid w:val="0077275B"/>
    <w:rsid w:val="007749CF"/>
    <w:rsid w:val="00780D9D"/>
    <w:rsid w:val="0078215A"/>
    <w:rsid w:val="00783832"/>
    <w:rsid w:val="007E1D8D"/>
    <w:rsid w:val="007E499F"/>
    <w:rsid w:val="00800217"/>
    <w:rsid w:val="00803A53"/>
    <w:rsid w:val="0080587F"/>
    <w:rsid w:val="00811CA4"/>
    <w:rsid w:val="00811CEE"/>
    <w:rsid w:val="00821BDA"/>
    <w:rsid w:val="008422DA"/>
    <w:rsid w:val="008523CE"/>
    <w:rsid w:val="00865C4D"/>
    <w:rsid w:val="00870652"/>
    <w:rsid w:val="008724B2"/>
    <w:rsid w:val="008926FE"/>
    <w:rsid w:val="008B6F4A"/>
    <w:rsid w:val="008D02F2"/>
    <w:rsid w:val="008D7CEE"/>
    <w:rsid w:val="008F08F7"/>
    <w:rsid w:val="009172A6"/>
    <w:rsid w:val="009173AF"/>
    <w:rsid w:val="0092274F"/>
    <w:rsid w:val="00956F1A"/>
    <w:rsid w:val="00971240"/>
    <w:rsid w:val="00972D55"/>
    <w:rsid w:val="00984E77"/>
    <w:rsid w:val="009B3370"/>
    <w:rsid w:val="009C0173"/>
    <w:rsid w:val="009D7E5A"/>
    <w:rsid w:val="009F22B2"/>
    <w:rsid w:val="009F5E5C"/>
    <w:rsid w:val="00A16560"/>
    <w:rsid w:val="00A23D66"/>
    <w:rsid w:val="00A303A8"/>
    <w:rsid w:val="00A529A2"/>
    <w:rsid w:val="00A60B8B"/>
    <w:rsid w:val="00A72014"/>
    <w:rsid w:val="00A82717"/>
    <w:rsid w:val="00AA2CBC"/>
    <w:rsid w:val="00AA35EE"/>
    <w:rsid w:val="00AC0577"/>
    <w:rsid w:val="00AD2AA8"/>
    <w:rsid w:val="00AE0330"/>
    <w:rsid w:val="00AE0F2A"/>
    <w:rsid w:val="00AE260F"/>
    <w:rsid w:val="00AE4BE8"/>
    <w:rsid w:val="00AE7F73"/>
    <w:rsid w:val="00AF544B"/>
    <w:rsid w:val="00B32DE1"/>
    <w:rsid w:val="00B37115"/>
    <w:rsid w:val="00B51C68"/>
    <w:rsid w:val="00B526C2"/>
    <w:rsid w:val="00B53FAF"/>
    <w:rsid w:val="00B740CB"/>
    <w:rsid w:val="00B910B6"/>
    <w:rsid w:val="00BB5480"/>
    <w:rsid w:val="00C202E6"/>
    <w:rsid w:val="00C2507E"/>
    <w:rsid w:val="00C33843"/>
    <w:rsid w:val="00C50227"/>
    <w:rsid w:val="00C6265D"/>
    <w:rsid w:val="00C65E46"/>
    <w:rsid w:val="00C842F3"/>
    <w:rsid w:val="00C92092"/>
    <w:rsid w:val="00C93899"/>
    <w:rsid w:val="00C977A7"/>
    <w:rsid w:val="00CA39A5"/>
    <w:rsid w:val="00CD6569"/>
    <w:rsid w:val="00CE0671"/>
    <w:rsid w:val="00D0420B"/>
    <w:rsid w:val="00D12E8C"/>
    <w:rsid w:val="00D27F54"/>
    <w:rsid w:val="00D36D15"/>
    <w:rsid w:val="00D50085"/>
    <w:rsid w:val="00D56B28"/>
    <w:rsid w:val="00D961A3"/>
    <w:rsid w:val="00DA0F20"/>
    <w:rsid w:val="00DC270C"/>
    <w:rsid w:val="00DD5947"/>
    <w:rsid w:val="00E31639"/>
    <w:rsid w:val="00E34A1B"/>
    <w:rsid w:val="00E40424"/>
    <w:rsid w:val="00E43C47"/>
    <w:rsid w:val="00E634CE"/>
    <w:rsid w:val="00EB5855"/>
    <w:rsid w:val="00EE08D8"/>
    <w:rsid w:val="00EE1B93"/>
    <w:rsid w:val="00EE78CC"/>
    <w:rsid w:val="00EE79B9"/>
    <w:rsid w:val="00F012FB"/>
    <w:rsid w:val="00F01797"/>
    <w:rsid w:val="00F33BC7"/>
    <w:rsid w:val="00F34C8A"/>
    <w:rsid w:val="00F50B74"/>
    <w:rsid w:val="00F52360"/>
    <w:rsid w:val="00F757B6"/>
    <w:rsid w:val="00F81CE7"/>
    <w:rsid w:val="00F852CF"/>
    <w:rsid w:val="00FC7065"/>
    <w:rsid w:val="00FE0ACC"/>
    <w:rsid w:val="00FF73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A59C01"/>
  <w15:docId w15:val="{522539FA-53D0-4A62-8E7D-71FF448BD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740C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653E73"/>
    <w:pPr>
      <w:tabs>
        <w:tab w:val="center" w:pos="4536"/>
        <w:tab w:val="right" w:pos="9072"/>
      </w:tabs>
    </w:pPr>
    <w:rPr>
      <w:rFonts w:ascii="Times New Roman" w:eastAsia="Calibri" w:hAnsi="Times New Roman" w:cs="Times New Roman"/>
      <w:color w:val="000000"/>
      <w:sz w:val="24"/>
      <w:lang w:val="x-none"/>
    </w:rPr>
  </w:style>
  <w:style w:type="character" w:customStyle="1" w:styleId="StopkaZnak">
    <w:name w:val="Stopka Znak"/>
    <w:basedOn w:val="Domylnaczcionkaakapitu"/>
    <w:link w:val="Stopka"/>
    <w:uiPriority w:val="99"/>
    <w:rsid w:val="00653E73"/>
    <w:rPr>
      <w:rFonts w:ascii="Times New Roman" w:eastAsia="Calibri" w:hAnsi="Times New Roman" w:cs="Times New Roman"/>
      <w:color w:val="000000"/>
      <w:sz w:val="24"/>
      <w:lang w:val="x-none"/>
    </w:rPr>
  </w:style>
  <w:style w:type="paragraph" w:styleId="Nagwek">
    <w:name w:val="header"/>
    <w:basedOn w:val="Normalny"/>
    <w:link w:val="NagwekZnak"/>
    <w:uiPriority w:val="99"/>
    <w:unhideWhenUsed/>
    <w:rsid w:val="00653E7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3E73"/>
  </w:style>
  <w:style w:type="paragraph" w:styleId="Poprawka">
    <w:name w:val="Revision"/>
    <w:hidden/>
    <w:uiPriority w:val="99"/>
    <w:semiHidden/>
    <w:rsid w:val="00C842F3"/>
    <w:pPr>
      <w:spacing w:after="0" w:line="240" w:lineRule="auto"/>
    </w:pPr>
  </w:style>
  <w:style w:type="character" w:styleId="Odwoaniedokomentarza">
    <w:name w:val="annotation reference"/>
    <w:basedOn w:val="Domylnaczcionkaakapitu"/>
    <w:uiPriority w:val="99"/>
    <w:semiHidden/>
    <w:unhideWhenUsed/>
    <w:rsid w:val="00956F1A"/>
    <w:rPr>
      <w:sz w:val="16"/>
      <w:szCs w:val="16"/>
    </w:rPr>
  </w:style>
  <w:style w:type="paragraph" w:styleId="Tekstkomentarza">
    <w:name w:val="annotation text"/>
    <w:basedOn w:val="Normalny"/>
    <w:link w:val="TekstkomentarzaZnak"/>
    <w:uiPriority w:val="99"/>
    <w:semiHidden/>
    <w:unhideWhenUsed/>
    <w:rsid w:val="00956F1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56F1A"/>
    <w:rPr>
      <w:sz w:val="20"/>
      <w:szCs w:val="20"/>
    </w:rPr>
  </w:style>
  <w:style w:type="paragraph" w:styleId="Tematkomentarza">
    <w:name w:val="annotation subject"/>
    <w:basedOn w:val="Tekstkomentarza"/>
    <w:next w:val="Tekstkomentarza"/>
    <w:link w:val="TematkomentarzaZnak"/>
    <w:uiPriority w:val="99"/>
    <w:semiHidden/>
    <w:unhideWhenUsed/>
    <w:rsid w:val="00956F1A"/>
    <w:rPr>
      <w:b/>
      <w:bCs/>
    </w:rPr>
  </w:style>
  <w:style w:type="character" w:customStyle="1" w:styleId="TematkomentarzaZnak">
    <w:name w:val="Temat komentarza Znak"/>
    <w:basedOn w:val="TekstkomentarzaZnak"/>
    <w:link w:val="Tematkomentarza"/>
    <w:uiPriority w:val="99"/>
    <w:semiHidden/>
    <w:rsid w:val="00956F1A"/>
    <w:rPr>
      <w:b/>
      <w:bCs/>
      <w:sz w:val="20"/>
      <w:szCs w:val="20"/>
    </w:rPr>
  </w:style>
  <w:style w:type="paragraph" w:styleId="Tekstdymka">
    <w:name w:val="Balloon Text"/>
    <w:basedOn w:val="Normalny"/>
    <w:link w:val="TekstdymkaZnak"/>
    <w:uiPriority w:val="99"/>
    <w:semiHidden/>
    <w:unhideWhenUsed/>
    <w:rsid w:val="00F757B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757B6"/>
    <w:rPr>
      <w:rFonts w:ascii="Tahoma" w:hAnsi="Tahoma" w:cs="Tahoma"/>
      <w:sz w:val="16"/>
      <w:szCs w:val="16"/>
    </w:rPr>
  </w:style>
  <w:style w:type="table" w:styleId="Tabela-Siatka">
    <w:name w:val="Table Grid"/>
    <w:basedOn w:val="Standardowy"/>
    <w:uiPriority w:val="39"/>
    <w:unhideWhenUsed/>
    <w:rsid w:val="005434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unhideWhenUsed/>
    <w:rsid w:val="005434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unhideWhenUsed/>
    <w:rsid w:val="005434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unhideWhenUsed/>
    <w:rsid w:val="005434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821BDA"/>
    <w:pPr>
      <w:ind w:left="720"/>
      <w:contextualSpacing/>
    </w:pPr>
  </w:style>
  <w:style w:type="paragraph" w:styleId="Tekstprzypisukocowego">
    <w:name w:val="endnote text"/>
    <w:basedOn w:val="Normalny"/>
    <w:link w:val="TekstprzypisukocowegoZnak"/>
    <w:uiPriority w:val="99"/>
    <w:unhideWhenUsed/>
    <w:rsid w:val="0092274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rsid w:val="0092274F"/>
    <w:rPr>
      <w:sz w:val="20"/>
      <w:szCs w:val="20"/>
    </w:rPr>
  </w:style>
  <w:style w:type="paragraph" w:styleId="Tekstprzypisudolnego">
    <w:name w:val="footnote text"/>
    <w:basedOn w:val="Normalny"/>
    <w:link w:val="TekstprzypisudolnegoZnak"/>
    <w:uiPriority w:val="99"/>
    <w:semiHidden/>
    <w:unhideWhenUsed/>
    <w:rsid w:val="00AE260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E260F"/>
    <w:rPr>
      <w:sz w:val="20"/>
      <w:szCs w:val="20"/>
    </w:rPr>
  </w:style>
  <w:style w:type="character" w:styleId="Odwoanieprzypisudolnego">
    <w:name w:val="footnote reference"/>
    <w:basedOn w:val="Domylnaczcionkaakapitu"/>
    <w:uiPriority w:val="99"/>
    <w:semiHidden/>
    <w:unhideWhenUsed/>
    <w:rsid w:val="00AE260F"/>
    <w:rPr>
      <w:vertAlign w:val="superscript"/>
    </w:rPr>
  </w:style>
  <w:style w:type="character" w:styleId="Hipercze">
    <w:name w:val="Hyperlink"/>
    <w:basedOn w:val="Domylnaczcionkaakapitu"/>
    <w:uiPriority w:val="99"/>
    <w:unhideWhenUsed/>
    <w:rsid w:val="007749CF"/>
    <w:rPr>
      <w:color w:val="0000FF" w:themeColor="hyperlink"/>
      <w:u w:val="single"/>
    </w:rPr>
  </w:style>
  <w:style w:type="character" w:customStyle="1" w:styleId="Nierozpoznanawzmianka1">
    <w:name w:val="Nierozpoznana wzmianka1"/>
    <w:basedOn w:val="Domylnaczcionkaakapitu"/>
    <w:uiPriority w:val="99"/>
    <w:semiHidden/>
    <w:unhideWhenUsed/>
    <w:rsid w:val="007749CF"/>
    <w:rPr>
      <w:color w:val="605E5C"/>
      <w:shd w:val="clear" w:color="auto" w:fill="E1DFDD"/>
    </w:rPr>
  </w:style>
  <w:style w:type="character" w:styleId="Pogrubienie">
    <w:name w:val="Strong"/>
    <w:basedOn w:val="Domylnaczcionkaakapitu"/>
    <w:uiPriority w:val="22"/>
    <w:qFormat/>
    <w:rsid w:val="001635B3"/>
    <w:rPr>
      <w:b/>
      <w:bCs/>
    </w:rPr>
  </w:style>
  <w:style w:type="paragraph" w:styleId="Zwykytekst">
    <w:name w:val="Plain Text"/>
    <w:basedOn w:val="Normalny"/>
    <w:link w:val="ZwykytekstZnak"/>
    <w:uiPriority w:val="99"/>
    <w:semiHidden/>
    <w:unhideWhenUsed/>
    <w:rsid w:val="0020034C"/>
    <w:pPr>
      <w:spacing w:after="0" w:line="240" w:lineRule="auto"/>
    </w:pPr>
    <w:rPr>
      <w:rFonts w:ascii="Arial" w:hAnsi="Arial" w:cs="Arial"/>
      <w:sz w:val="20"/>
      <w:szCs w:val="20"/>
    </w:rPr>
  </w:style>
  <w:style w:type="character" w:customStyle="1" w:styleId="ZwykytekstZnak">
    <w:name w:val="Zwykły tekst Znak"/>
    <w:basedOn w:val="Domylnaczcionkaakapitu"/>
    <w:link w:val="Zwykytekst"/>
    <w:uiPriority w:val="99"/>
    <w:semiHidden/>
    <w:rsid w:val="0020034C"/>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AAE1F-5927-4DAF-ACDD-23711D49C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1030</Words>
  <Characters>6183</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 Ochnio</dc:creator>
  <cp:lastModifiedBy>Jolanta Smołka</cp:lastModifiedBy>
  <cp:revision>2</cp:revision>
  <cp:lastPrinted>2026-01-29T05:25:00Z</cp:lastPrinted>
  <dcterms:created xsi:type="dcterms:W3CDTF">2026-01-30T10:18:00Z</dcterms:created>
  <dcterms:modified xsi:type="dcterms:W3CDTF">2026-01-30T10:18:00Z</dcterms:modified>
</cp:coreProperties>
</file>